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101DD335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>OBRAZLOŽENJE POLUGODIŠNJEG IZVJEŠTAJA O IZVRŠENJU RAZDJELA</w:t>
      </w:r>
      <w:r w:rsidR="00780CA7">
        <w:rPr>
          <w:rFonts w:ascii="Arial" w:hAnsi="Arial" w:cs="Arial"/>
          <w:b/>
        </w:rPr>
        <w:t xml:space="preserve"> za 202</w:t>
      </w:r>
      <w:r w:rsidR="007F7C1F">
        <w:rPr>
          <w:rFonts w:ascii="Arial" w:hAnsi="Arial" w:cs="Arial"/>
          <w:b/>
        </w:rPr>
        <w:t>5</w:t>
      </w:r>
      <w:r w:rsidR="00780CA7">
        <w:rPr>
          <w:rFonts w:ascii="Arial" w:hAnsi="Arial" w:cs="Arial"/>
          <w:b/>
        </w:rPr>
        <w:t>.</w:t>
      </w:r>
    </w:p>
    <w:p w14:paraId="043478F3" w14:textId="310F26B7" w:rsidR="00780CA7" w:rsidRDefault="00780CA7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GODINU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76579B92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ŠIFRA I NAZIV RAZDJELA</w:t>
      </w:r>
      <w:r w:rsidR="00041292" w:rsidRPr="00C04A06">
        <w:rPr>
          <w:rFonts w:cstheme="minorHAnsi"/>
          <w:b/>
        </w:rPr>
        <w:t xml:space="preserve">: </w:t>
      </w:r>
      <w:r w:rsidR="007B61C5">
        <w:rPr>
          <w:rFonts w:cstheme="minorHAnsi"/>
          <w:b/>
        </w:rPr>
        <w:t xml:space="preserve"> </w:t>
      </w:r>
      <w:r w:rsidR="007F7C1F">
        <w:rPr>
          <w:rFonts w:cstheme="minorHAnsi"/>
          <w:b/>
        </w:rPr>
        <w:t>12</w:t>
      </w:r>
      <w:r w:rsidR="007B61C5">
        <w:rPr>
          <w:rFonts w:cstheme="minorHAnsi"/>
          <w:b/>
        </w:rPr>
        <w:t>-</w:t>
      </w:r>
      <w:r w:rsidR="007F7C1F">
        <w:rPr>
          <w:rFonts w:cstheme="minorHAnsi"/>
          <w:b/>
        </w:rPr>
        <w:t>71</w:t>
      </w:r>
      <w:r w:rsidR="007B61C5">
        <w:rPr>
          <w:rFonts w:cstheme="minorHAnsi"/>
          <w:b/>
        </w:rPr>
        <w:t xml:space="preserve"> POLIKLINIKA ZA REHABILITACIJU SLUŠANJA I GOVORA SUVAG KARLOVAC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71B1C9F1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27463FED" w:rsidR="00041292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4E37A0">
        <w:rPr>
          <w:rFonts w:cstheme="minorHAnsi"/>
          <w:b/>
        </w:rPr>
        <w:t xml:space="preserve"> USTANOVE</w:t>
      </w:r>
      <w:r w:rsidR="00041292" w:rsidRPr="00C04A06">
        <w:rPr>
          <w:rFonts w:cstheme="minorHAnsi"/>
          <w:b/>
        </w:rPr>
        <w:t>:</w:t>
      </w:r>
    </w:p>
    <w:p w14:paraId="0A29BFD8" w14:textId="5278885A" w:rsidR="008200B4" w:rsidRPr="00E87791" w:rsidRDefault="008200B4" w:rsidP="008200B4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 xml:space="preserve"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</w:t>
      </w:r>
      <w:r w:rsidR="00CC33C7">
        <w:rPr>
          <w:rFonts w:ascii="Times New Roman" w:hAnsi="Times New Roman"/>
          <w:sz w:val="24"/>
          <w:szCs w:val="24"/>
        </w:rPr>
        <w:t>V</w:t>
      </w:r>
      <w:r w:rsidRPr="00E87791">
        <w:rPr>
          <w:rFonts w:ascii="Times New Roman" w:hAnsi="Times New Roman"/>
          <w:sz w:val="24"/>
          <w:szCs w:val="24"/>
        </w:rPr>
        <w:t>erbotonalne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81148FC" w14:textId="77777777" w:rsidR="008200B4" w:rsidRPr="00C04A06" w:rsidRDefault="008200B4" w:rsidP="009F2EDF">
      <w:pPr>
        <w:spacing w:after="0" w:line="240" w:lineRule="auto"/>
        <w:rPr>
          <w:rFonts w:cstheme="minorHAnsi"/>
          <w:b/>
        </w:rPr>
      </w:pPr>
    </w:p>
    <w:p w14:paraId="3F4EA5B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1207355" w14:textId="263CD274" w:rsidR="00ED040F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</w:t>
      </w:r>
      <w:r w:rsidR="004E37A0">
        <w:rPr>
          <w:rFonts w:cstheme="minorHAnsi"/>
          <w:b/>
        </w:rPr>
        <w:t xml:space="preserve"> USTANOVE</w:t>
      </w:r>
      <w:r w:rsidRPr="00C04A06">
        <w:rPr>
          <w:rFonts w:cstheme="minorHAnsi"/>
          <w:b/>
        </w:rPr>
        <w:t>:</w:t>
      </w:r>
    </w:p>
    <w:p w14:paraId="4B03BF94" w14:textId="77777777" w:rsidR="00EE18A9" w:rsidRPr="009D31CC" w:rsidRDefault="00EE18A9" w:rsidP="00EE18A9">
      <w:pPr>
        <w:pStyle w:val="Standard"/>
      </w:pPr>
      <w:r w:rsidRPr="009D31CC">
        <w:t>U organizacijskoj strukturi Poliklinika ima dva odjela i to:</w:t>
      </w:r>
    </w:p>
    <w:p w14:paraId="69D96895" w14:textId="77777777" w:rsidR="00EE18A9" w:rsidRPr="009D31CC" w:rsidRDefault="00EE18A9" w:rsidP="00EE18A9">
      <w:pPr>
        <w:pStyle w:val="Standard"/>
      </w:pPr>
      <w:r w:rsidRPr="009D31CC">
        <w:t>-Odjel medicinske dijagnostike i rehabilitacije</w:t>
      </w:r>
    </w:p>
    <w:p w14:paraId="548DFCEF" w14:textId="77777777" w:rsidR="00EE18A9" w:rsidRPr="009D31CC" w:rsidRDefault="00EE18A9" w:rsidP="00EE18A9">
      <w:pPr>
        <w:pStyle w:val="Standard"/>
      </w:pPr>
      <w:r w:rsidRPr="009D31CC">
        <w:t>-Odjel općih poslova.</w:t>
      </w:r>
    </w:p>
    <w:p w14:paraId="00EFFC20" w14:textId="51366055" w:rsidR="00CC33C7" w:rsidRDefault="00EE18A9" w:rsidP="00CC33C7">
      <w:pPr>
        <w:pStyle w:val="Standard"/>
      </w:pPr>
      <w:r w:rsidRPr="009D31CC">
        <w:t xml:space="preserve">U okviru Odjela </w:t>
      </w:r>
      <w:r w:rsidRPr="006B3FE7">
        <w:t>medicinske dijagnostike i rehabilitacije zaposleno je 1</w:t>
      </w:r>
      <w:r w:rsidR="00375EE6">
        <w:t>3</w:t>
      </w:r>
      <w:r w:rsidRPr="006B3FE7">
        <w:t xml:space="preserve"> logopeda, </w:t>
      </w:r>
      <w:r w:rsidR="00676E53">
        <w:t>dva</w:t>
      </w:r>
      <w:r w:rsidRPr="006B3FE7">
        <w:t xml:space="preserve"> psiholog</w:t>
      </w:r>
      <w:r w:rsidR="00676E53">
        <w:t>a</w:t>
      </w:r>
      <w:r w:rsidRPr="006B3FE7">
        <w:t>, rehabilitator, kineziterapeut, fizioterapeut-terapeut senzorne integracije i medicinska sestra</w:t>
      </w:r>
      <w:r w:rsidR="00CC33C7">
        <w:t>.</w:t>
      </w:r>
      <w:r w:rsidRPr="00676E53">
        <w:rPr>
          <w:color w:val="FF0000"/>
        </w:rPr>
        <w:t xml:space="preserve"> </w:t>
      </w:r>
      <w:r w:rsidR="00CC33C7" w:rsidRPr="00EB776E">
        <w:t xml:space="preserve">Po Ugovoru o poslovnoj suradnji koji smo sklopili </w:t>
      </w:r>
      <w:r w:rsidR="00CC33C7" w:rsidRPr="00CD4BE6">
        <w:t>sa Općom bolnicom Karlovac doktor</w:t>
      </w:r>
      <w:r w:rsidR="00CC33C7">
        <w:t xml:space="preserve"> </w:t>
      </w:r>
      <w:r w:rsidR="00CC33C7" w:rsidRPr="00CD4BE6">
        <w:t>specijalist otorinolaringolog  obavlj</w:t>
      </w:r>
      <w:r w:rsidR="00CC33C7">
        <w:t>a</w:t>
      </w:r>
      <w:r w:rsidR="00CC33C7" w:rsidRPr="00CD4BE6">
        <w:t xml:space="preserve"> poslove iz svoje djelatnosti</w:t>
      </w:r>
      <w:r w:rsidR="00CC33C7">
        <w:t xml:space="preserve"> </w:t>
      </w:r>
      <w:r w:rsidR="00CC33C7" w:rsidRPr="00CD4BE6">
        <w:t>izvan radnog vremena u Općoj bolnici Karlovac</w:t>
      </w:r>
      <w:r w:rsidR="00CC33C7">
        <w:t xml:space="preserve"> a </w:t>
      </w:r>
      <w:r w:rsidR="00CC33C7" w:rsidRPr="00CD4BE6">
        <w:t>doktor</w:t>
      </w:r>
      <w:r w:rsidR="00CC33C7">
        <w:t xml:space="preserve">ica </w:t>
      </w:r>
      <w:r w:rsidR="00CC33C7" w:rsidRPr="00CD4BE6">
        <w:t xml:space="preserve">specijalist </w:t>
      </w:r>
      <w:r w:rsidR="00CC33C7">
        <w:t>neuropedijatar</w:t>
      </w:r>
      <w:r w:rsidR="00CA04F5">
        <w:t xml:space="preserve"> </w:t>
      </w:r>
      <w:r w:rsidR="00CC33C7">
        <w:t xml:space="preserve"> </w:t>
      </w:r>
      <w:r w:rsidR="00CA04F5">
        <w:t>radi na ugovoru o djelu iz mirovine.</w:t>
      </w:r>
    </w:p>
    <w:p w14:paraId="2482C167" w14:textId="77777777" w:rsidR="00CC33C7" w:rsidRPr="00CD4BE6" w:rsidRDefault="00CC33C7" w:rsidP="00CC33C7">
      <w:pPr>
        <w:pStyle w:val="Standard"/>
      </w:pPr>
    </w:p>
    <w:p w14:paraId="1BC09769" w14:textId="77777777" w:rsidR="00ED5DC1" w:rsidRDefault="00EE18A9" w:rsidP="00EE18A9">
      <w:pPr>
        <w:pStyle w:val="Standard"/>
      </w:pPr>
      <w:r w:rsidRPr="006B3FE7">
        <w:t xml:space="preserve">Odjel općih poslova čine ravnateljica i voditeljica računovodstva. </w:t>
      </w:r>
    </w:p>
    <w:p w14:paraId="737F3C6C" w14:textId="41D2E954" w:rsidR="00EE18A9" w:rsidRPr="006B3FE7" w:rsidRDefault="00EE18A9" w:rsidP="00EE18A9">
      <w:pPr>
        <w:pStyle w:val="Standard"/>
      </w:pPr>
      <w:r w:rsidRPr="00013D15">
        <w:t>Ravnateljica je i ugovoreni zdravstveni djelatnik  u okviru otorinolaringološke djelatnosti te u dijelu  svog rada pruža i zdravstvenu zaštitu</w:t>
      </w:r>
      <w:r w:rsidR="00E23C36">
        <w:t xml:space="preserve"> iz djelatnosti </w:t>
      </w:r>
      <w:r w:rsidR="00985640">
        <w:t>lo</w:t>
      </w:r>
      <w:r w:rsidR="00E23C36">
        <w:t>gopedije.</w:t>
      </w:r>
    </w:p>
    <w:p w14:paraId="733DEC4C" w14:textId="77777777" w:rsidR="00EE18A9" w:rsidRPr="006B3FE7" w:rsidRDefault="00EE18A9" w:rsidP="00EE18A9">
      <w:pPr>
        <w:pStyle w:val="Standard"/>
      </w:pPr>
    </w:p>
    <w:p w14:paraId="43203165" w14:textId="406EDE2E" w:rsidR="00CC33C7" w:rsidRPr="002E1D5B" w:rsidRDefault="00EE18A9" w:rsidP="00CC33C7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B63545">
        <w:rPr>
          <w:rFonts w:ascii="Times New Roman" w:hAnsi="Times New Roman" w:cs="Times New Roman"/>
          <w:sz w:val="24"/>
          <w:szCs w:val="24"/>
        </w:rPr>
        <w:t>U okviru Programa rada sa djecom s jezično govornim i motor</w:t>
      </w:r>
      <w:r w:rsidR="009E7B75">
        <w:rPr>
          <w:rFonts w:ascii="Times New Roman" w:hAnsi="Times New Roman" w:cs="Times New Roman"/>
          <w:sz w:val="24"/>
          <w:szCs w:val="24"/>
        </w:rPr>
        <w:t>ičkim</w:t>
      </w:r>
      <w:r w:rsidRPr="00B63545">
        <w:rPr>
          <w:rFonts w:ascii="Times New Roman" w:hAnsi="Times New Roman" w:cs="Times New Roman"/>
          <w:sz w:val="24"/>
          <w:szCs w:val="24"/>
        </w:rPr>
        <w:t xml:space="preserve"> teškoćama koji je financiran od strane Karlovačke županije zaposlena su dva djelatnika</w:t>
      </w:r>
      <w:r w:rsidR="009B2853" w:rsidRPr="00B63545">
        <w:rPr>
          <w:rFonts w:ascii="Times New Roman" w:hAnsi="Times New Roman" w:cs="Times New Roman"/>
          <w:sz w:val="24"/>
          <w:szCs w:val="24"/>
        </w:rPr>
        <w:t xml:space="preserve"> logoped i prof.kineziologije.</w:t>
      </w:r>
      <w:r w:rsidR="00CC33C7" w:rsidRPr="00CC33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33C7" w:rsidRPr="00242629">
        <w:rPr>
          <w:rFonts w:ascii="Times New Roman" w:hAnsi="Times New Roman" w:cs="Times New Roman"/>
          <w:sz w:val="24"/>
          <w:szCs w:val="24"/>
          <w:lang w:val="pl-PL"/>
        </w:rPr>
        <w:t>Kolegica logoped</w:t>
      </w:r>
      <w:r w:rsidR="00CC33C7" w:rsidRPr="002E1D5B">
        <w:rPr>
          <w:rFonts w:ascii="Times New Roman" w:hAnsi="Times New Roman" w:cs="Times New Roman"/>
          <w:sz w:val="24"/>
          <w:szCs w:val="24"/>
          <w:lang w:val="pl-PL"/>
        </w:rPr>
        <w:t xml:space="preserve"> radi na nepuno radno vrijeme (4 sata dnevno), a ostatak radnog vremena je na produljenom rodiljnom dopustu po rješenju HZZO-a.</w:t>
      </w:r>
    </w:p>
    <w:p w14:paraId="4513C928" w14:textId="77777777" w:rsidR="00CC33C7" w:rsidRPr="001B06E5" w:rsidRDefault="00CC33C7" w:rsidP="00CC33C7">
      <w:pPr>
        <w:pStyle w:val="Standard"/>
        <w:rPr>
          <w:color w:val="FF0000"/>
        </w:rPr>
      </w:pPr>
    </w:p>
    <w:p w14:paraId="299F238F" w14:textId="2318D8BA" w:rsidR="00EE18A9" w:rsidRPr="006B3FE7" w:rsidRDefault="00EE18A9" w:rsidP="00EE18A9">
      <w:pPr>
        <w:pStyle w:val="Standard"/>
      </w:pPr>
    </w:p>
    <w:p w14:paraId="5923F9D7" w14:textId="6DD45857" w:rsidR="00EE18A9" w:rsidRPr="006B3FE7" w:rsidRDefault="00EE18A9" w:rsidP="00EE18A9">
      <w:pPr>
        <w:pStyle w:val="Standard"/>
      </w:pPr>
      <w:r w:rsidRPr="006B3FE7">
        <w:t xml:space="preserve">U ustanovi je  ukupno zaposleno </w:t>
      </w:r>
      <w:r>
        <w:t>2</w:t>
      </w:r>
      <w:r w:rsidR="00676E53">
        <w:t>3</w:t>
      </w:r>
      <w:r w:rsidRPr="006B3FE7">
        <w:t xml:space="preserve"> djelatnik</w:t>
      </w:r>
      <w:r w:rsidR="005E304B">
        <w:t>a</w:t>
      </w:r>
      <w:r w:rsidRPr="006B3FE7">
        <w:t xml:space="preserve"> i to </w:t>
      </w:r>
      <w:r w:rsidR="00676E53">
        <w:t>2</w:t>
      </w:r>
      <w:r w:rsidR="005D0793">
        <w:t>1</w:t>
      </w:r>
      <w:r w:rsidRPr="006B3FE7">
        <w:t xml:space="preserve"> VSS</w:t>
      </w:r>
      <w:r w:rsidR="005D0793">
        <w:t xml:space="preserve"> i</w:t>
      </w:r>
      <w:r w:rsidRPr="006B3FE7">
        <w:t xml:space="preserve"> </w:t>
      </w:r>
      <w:r w:rsidR="005D0793">
        <w:t xml:space="preserve">2 </w:t>
      </w:r>
      <w:r w:rsidRPr="006B3FE7">
        <w:t>VŠS</w:t>
      </w:r>
      <w:r w:rsidR="005D0793">
        <w:t>.</w:t>
      </w:r>
    </w:p>
    <w:p w14:paraId="5434A597" w14:textId="77777777" w:rsidR="00EE18A9" w:rsidRPr="00766B49" w:rsidRDefault="00EE18A9" w:rsidP="00EE18A9">
      <w:pPr>
        <w:spacing w:after="0" w:line="240" w:lineRule="auto"/>
        <w:rPr>
          <w:rFonts w:cstheme="minorHAnsi"/>
        </w:rPr>
      </w:pPr>
    </w:p>
    <w:p w14:paraId="02C16EB2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51C0582A" w14:textId="77777777" w:rsidR="00EE18A9" w:rsidRPr="00766B49" w:rsidRDefault="00EE18A9" w:rsidP="00EE18A9">
      <w:pPr>
        <w:spacing w:after="0" w:line="240" w:lineRule="auto"/>
        <w:rPr>
          <w:rFonts w:cstheme="minorHAnsi"/>
        </w:rPr>
      </w:pPr>
    </w:p>
    <w:p w14:paraId="5B031142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1FBA0531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3E65F813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68EAD17C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1373610F" w14:textId="77777777" w:rsidR="00EE18A9" w:rsidRDefault="00EE18A9" w:rsidP="00EE18A9">
      <w:pPr>
        <w:spacing w:after="0" w:line="240" w:lineRule="auto"/>
        <w:rPr>
          <w:rFonts w:cstheme="minorHAnsi"/>
        </w:rPr>
      </w:pPr>
    </w:p>
    <w:p w14:paraId="34F56BCE" w14:textId="77777777" w:rsidR="00ED040F" w:rsidRPr="00C04A06" w:rsidRDefault="00ED040F" w:rsidP="00ED040F">
      <w:pPr>
        <w:spacing w:after="0" w:line="240" w:lineRule="auto"/>
        <w:rPr>
          <w:rFonts w:cstheme="minorHAnsi"/>
          <w:b/>
        </w:rPr>
      </w:pPr>
    </w:p>
    <w:p w14:paraId="052EAD46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5D76CDA6" w14:textId="76CA69AD" w:rsidR="0046436F" w:rsidRPr="00A06109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PRORAČUNS</w:t>
      </w:r>
      <w:r w:rsidR="004E37A0">
        <w:rPr>
          <w:rFonts w:cstheme="minorHAnsi"/>
          <w:b/>
        </w:rPr>
        <w:t>KI</w:t>
      </w:r>
      <w:r w:rsidRPr="00C04A06">
        <w:rPr>
          <w:rFonts w:cstheme="minorHAnsi"/>
          <w:b/>
        </w:rPr>
        <w:t xml:space="preserve"> KORISNI</w:t>
      </w:r>
      <w:r w:rsidR="004E37A0">
        <w:rPr>
          <w:rFonts w:cstheme="minorHAnsi"/>
          <w:b/>
        </w:rPr>
        <w:t>K</w:t>
      </w:r>
      <w:r w:rsidRPr="00C04A06">
        <w:rPr>
          <w:rFonts w:cstheme="minorHAnsi"/>
          <w:b/>
        </w:rPr>
        <w:t xml:space="preserve"> :</w:t>
      </w:r>
      <w:r w:rsidR="00EE18A9">
        <w:rPr>
          <w:rFonts w:cstheme="minorHAnsi"/>
          <w:b/>
        </w:rPr>
        <w:t>POLIKLINIKA ZA REHABILITACIJU SLUŠANJA I GOVORA  SUVAG KARLOVAC</w:t>
      </w:r>
    </w:p>
    <w:p w14:paraId="2843772E" w14:textId="77777777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490BF7D1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SIJEČANJ-LIPANJ 202</w:t>
      </w:r>
      <w:r w:rsidR="008A5E5D">
        <w:rPr>
          <w:rFonts w:cstheme="minorHAnsi"/>
          <w:b/>
        </w:rPr>
        <w:t>5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132"/>
        <w:gridCol w:w="1581"/>
        <w:gridCol w:w="1224"/>
        <w:gridCol w:w="1394"/>
        <w:gridCol w:w="1394"/>
        <w:gridCol w:w="1224"/>
        <w:gridCol w:w="843"/>
        <w:gridCol w:w="143"/>
        <w:gridCol w:w="45"/>
        <w:gridCol w:w="609"/>
        <w:gridCol w:w="221"/>
      </w:tblGrid>
      <w:tr w:rsidR="002B21B5" w:rsidRPr="00C04A06" w14:paraId="2FD93D7A" w14:textId="46A36422" w:rsidTr="00A06109">
        <w:trPr>
          <w:trHeight w:val="473"/>
        </w:trPr>
        <w:tc>
          <w:tcPr>
            <w:tcW w:w="1132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581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304" w:type="dxa"/>
          </w:tcPr>
          <w:p w14:paraId="0AD9BE00" w14:textId="312107DD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E15078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zvršenje</w:t>
            </w:r>
            <w:r w:rsidRPr="00E15078">
              <w:rPr>
                <w:rFonts w:cstheme="minorHAnsi"/>
                <w:b/>
              </w:rPr>
              <w:t xml:space="preserve"> 202</w:t>
            </w:r>
            <w:r w:rsidR="00707F02">
              <w:rPr>
                <w:rFonts w:cstheme="minorHAnsi"/>
                <w:b/>
              </w:rPr>
              <w:t>3</w:t>
            </w:r>
            <w:r w:rsidRPr="00E15078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</w:tcPr>
          <w:p w14:paraId="0CCF47B1" w14:textId="163D3E8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P</w:t>
            </w:r>
            <w:r w:rsidR="00465F7C">
              <w:rPr>
                <w:rFonts w:cstheme="minorHAnsi"/>
                <w:b/>
              </w:rPr>
              <w:t>lan</w:t>
            </w:r>
            <w:r w:rsidRPr="002B21B5">
              <w:rPr>
                <w:rFonts w:cstheme="minorHAnsi"/>
                <w:b/>
              </w:rPr>
              <w:t xml:space="preserve"> </w:t>
            </w:r>
          </w:p>
          <w:p w14:paraId="50412219" w14:textId="10FA6D00" w:rsidR="002B21B5" w:rsidRPr="00C04A06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202</w:t>
            </w:r>
            <w:r w:rsidR="00657628">
              <w:rPr>
                <w:rFonts w:cstheme="minorHAnsi"/>
                <w:b/>
              </w:rPr>
              <w:t>5</w:t>
            </w:r>
            <w:r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vAlign w:val="center"/>
          </w:tcPr>
          <w:p w14:paraId="20254F86" w14:textId="0CBBCBEB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</w:t>
            </w:r>
            <w:r w:rsidR="00465F7C">
              <w:rPr>
                <w:rFonts w:cstheme="minorHAnsi"/>
                <w:b/>
              </w:rPr>
              <w:t>ebalans</w:t>
            </w:r>
          </w:p>
          <w:p w14:paraId="2ACFC78A" w14:textId="5CD3C591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202</w:t>
            </w:r>
            <w:r w:rsidR="00657628">
              <w:rPr>
                <w:rFonts w:cstheme="minorHAnsi"/>
                <w:b/>
              </w:rPr>
              <w:t>5</w:t>
            </w:r>
            <w:r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289" w:type="dxa"/>
            <w:vAlign w:val="center"/>
          </w:tcPr>
          <w:p w14:paraId="2C61FD7D" w14:textId="505EB39B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zvršenje</w:t>
            </w:r>
            <w:r w:rsidRPr="00C04A06">
              <w:rPr>
                <w:rFonts w:cstheme="minorHAnsi"/>
                <w:b/>
              </w:rPr>
              <w:t xml:space="preserve"> 202</w:t>
            </w:r>
            <w:r w:rsidR="00657628">
              <w:rPr>
                <w:rFonts w:cstheme="minorHAnsi"/>
                <w:b/>
              </w:rPr>
              <w:t>5</w:t>
            </w:r>
            <w:r w:rsidRPr="00C04A06">
              <w:rPr>
                <w:rFonts w:cstheme="minorHAnsi"/>
                <w:b/>
              </w:rPr>
              <w:t>.</w:t>
            </w:r>
          </w:p>
        </w:tc>
        <w:tc>
          <w:tcPr>
            <w:tcW w:w="989" w:type="dxa"/>
            <w:gridSpan w:val="2"/>
            <w:vAlign w:val="center"/>
          </w:tcPr>
          <w:p w14:paraId="70F779B4" w14:textId="4492DB90" w:rsidR="00780CA7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ndeks</w:t>
            </w:r>
            <w:r>
              <w:rPr>
                <w:rFonts w:cstheme="minorHAnsi"/>
                <w:b/>
              </w:rPr>
              <w:t xml:space="preserve"> </w:t>
            </w:r>
          </w:p>
          <w:p w14:paraId="46466C31" w14:textId="46394F32" w:rsidR="002B21B5" w:rsidRPr="00C04A06" w:rsidRDefault="00780CA7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6/3</w:t>
            </w:r>
          </w:p>
        </w:tc>
        <w:tc>
          <w:tcPr>
            <w:tcW w:w="891" w:type="dxa"/>
            <w:gridSpan w:val="3"/>
          </w:tcPr>
          <w:p w14:paraId="78F2A805" w14:textId="05E49B6E" w:rsidR="002B21B5" w:rsidRDefault="002B21B5" w:rsidP="00861373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>I</w:t>
            </w:r>
            <w:r w:rsidR="00465F7C">
              <w:rPr>
                <w:rFonts w:cstheme="minorHAnsi"/>
                <w:b/>
              </w:rPr>
              <w:t>ndeks</w:t>
            </w:r>
          </w:p>
          <w:p w14:paraId="054540F3" w14:textId="092019E9" w:rsidR="00780CA7" w:rsidRPr="00C04A06" w:rsidRDefault="00780CA7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6/5</w:t>
            </w:r>
          </w:p>
        </w:tc>
      </w:tr>
      <w:tr w:rsidR="002B21B5" w:rsidRPr="00C04A06" w14:paraId="1C93C28E" w14:textId="4CD96086" w:rsidTr="00A06109">
        <w:trPr>
          <w:trHeight w:val="70"/>
        </w:trPr>
        <w:tc>
          <w:tcPr>
            <w:tcW w:w="1132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81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24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24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89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1" w:type="dxa"/>
            <w:gridSpan w:val="3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A51478" w:rsidRPr="00C04A06" w14:paraId="1EFD23A7" w14:textId="4EE2F45D" w:rsidTr="00A06109">
        <w:trPr>
          <w:gridAfter w:val="1"/>
          <w:wAfter w:w="237" w:type="dxa"/>
          <w:trHeight w:val="245"/>
        </w:trPr>
        <w:tc>
          <w:tcPr>
            <w:tcW w:w="1132" w:type="dxa"/>
          </w:tcPr>
          <w:p w14:paraId="41DFE3C2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  <w:tc>
          <w:tcPr>
            <w:tcW w:w="7465" w:type="dxa"/>
            <w:gridSpan w:val="6"/>
          </w:tcPr>
          <w:p w14:paraId="20F98201" w14:textId="57A6BF2B" w:rsidR="00A51478" w:rsidRPr="00C04A06" w:rsidRDefault="00A51478" w:rsidP="00A60BD1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GLAVA:</w:t>
            </w:r>
            <w:r>
              <w:rPr>
                <w:rFonts w:cstheme="minorHAnsi"/>
                <w:b/>
              </w:rPr>
              <w:t xml:space="preserve"> </w:t>
            </w:r>
            <w:r w:rsidR="005A2EC3">
              <w:rPr>
                <w:rFonts w:cstheme="minorHAnsi"/>
                <w:b/>
              </w:rPr>
              <w:t>9-21</w:t>
            </w:r>
            <w:r>
              <w:rPr>
                <w:rFonts w:cstheme="minorHAnsi"/>
                <w:b/>
              </w:rPr>
              <w:t xml:space="preserve">         </w:t>
            </w:r>
            <w:r w:rsidR="000C6282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>Ustanova:</w:t>
            </w:r>
            <w:r w:rsidR="00212073">
              <w:rPr>
                <w:rFonts w:cstheme="minorHAnsi"/>
                <w:b/>
              </w:rPr>
              <w:t xml:space="preserve"> POLIKLINIKA SUVAG KARLOVAC</w:t>
            </w:r>
          </w:p>
        </w:tc>
        <w:tc>
          <w:tcPr>
            <w:tcW w:w="800" w:type="dxa"/>
            <w:gridSpan w:val="3"/>
          </w:tcPr>
          <w:p w14:paraId="73C56FDF" w14:textId="77777777" w:rsidR="00A51478" w:rsidRPr="00C04A06" w:rsidRDefault="00A51478" w:rsidP="00A60BD1">
            <w:pPr>
              <w:rPr>
                <w:rFonts w:cstheme="minorHAnsi"/>
                <w:b/>
              </w:rPr>
            </w:pPr>
          </w:p>
        </w:tc>
      </w:tr>
      <w:tr w:rsidR="000C6282" w:rsidRPr="00C04A06" w14:paraId="4FB1D566" w14:textId="7861A0EA" w:rsidTr="00A06109">
        <w:trPr>
          <w:trHeight w:val="228"/>
        </w:trPr>
        <w:tc>
          <w:tcPr>
            <w:tcW w:w="1132" w:type="dxa"/>
          </w:tcPr>
          <w:p w14:paraId="3C1831FC" w14:textId="01977E95" w:rsidR="000C6282" w:rsidRPr="00C04A06" w:rsidRDefault="000C6282" w:rsidP="000C6282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1581" w:type="dxa"/>
          </w:tcPr>
          <w:p w14:paraId="07426106" w14:textId="45B13008" w:rsidR="000C6282" w:rsidRPr="00C04A06" w:rsidRDefault="000C6282" w:rsidP="000C6282">
            <w:pPr>
              <w:rPr>
                <w:rFonts w:cstheme="minorHAnsi"/>
              </w:rPr>
            </w:pPr>
            <w:r>
              <w:rPr>
                <w:rFonts w:cstheme="minorHAnsi"/>
              </w:rPr>
              <w:t>Suf.rada sa djecom m motoričkim i jezično govornim teškoćama</w:t>
            </w:r>
          </w:p>
        </w:tc>
        <w:tc>
          <w:tcPr>
            <w:tcW w:w="1304" w:type="dxa"/>
          </w:tcPr>
          <w:p w14:paraId="125470C2" w14:textId="6ECEDE23" w:rsidR="000C6282" w:rsidRPr="00366892" w:rsidRDefault="008A5E5D" w:rsidP="008A5E5D">
            <w:pPr>
              <w:jc w:val="center"/>
              <w:rPr>
                <w:rFonts w:cstheme="minorHAnsi"/>
              </w:rPr>
            </w:pPr>
            <w:r w:rsidRPr="00C87EDD">
              <w:t>23.478,72</w:t>
            </w:r>
          </w:p>
        </w:tc>
        <w:tc>
          <w:tcPr>
            <w:tcW w:w="1224" w:type="dxa"/>
          </w:tcPr>
          <w:p w14:paraId="319581C5" w14:textId="2801258E" w:rsidR="000C6282" w:rsidRPr="00657628" w:rsidRDefault="00657628" w:rsidP="000C6282">
            <w:pPr>
              <w:jc w:val="right"/>
              <w:rPr>
                <w:rFonts w:cstheme="minorHAnsi"/>
              </w:rPr>
            </w:pPr>
            <w:r w:rsidRPr="00657628">
              <w:rPr>
                <w:rFonts w:cstheme="minorHAnsi"/>
              </w:rPr>
              <w:t>56</w:t>
            </w:r>
            <w:r w:rsidR="00C87EDD" w:rsidRPr="00657628">
              <w:rPr>
                <w:rFonts w:cstheme="minorHAnsi"/>
              </w:rPr>
              <w:t>.144,00</w:t>
            </w:r>
          </w:p>
        </w:tc>
        <w:tc>
          <w:tcPr>
            <w:tcW w:w="1224" w:type="dxa"/>
          </w:tcPr>
          <w:p w14:paraId="166BB80A" w14:textId="1C8A32C1" w:rsidR="000C6282" w:rsidRPr="00657628" w:rsidRDefault="00657628" w:rsidP="00302D90">
            <w:pPr>
              <w:jc w:val="center"/>
              <w:rPr>
                <w:rFonts w:cstheme="minorHAnsi"/>
              </w:rPr>
            </w:pPr>
            <w:r w:rsidRPr="00657628">
              <w:rPr>
                <w:rFonts w:cstheme="minorHAnsi"/>
              </w:rPr>
              <w:t>56</w:t>
            </w:r>
            <w:r w:rsidR="00302D90" w:rsidRPr="00657628">
              <w:rPr>
                <w:rFonts w:cstheme="minorHAnsi"/>
              </w:rPr>
              <w:t>.14</w:t>
            </w:r>
            <w:r w:rsidR="004E286A" w:rsidRPr="00657628">
              <w:rPr>
                <w:rFonts w:cstheme="minorHAnsi"/>
              </w:rPr>
              <w:t>4</w:t>
            </w:r>
            <w:r w:rsidR="00302D90" w:rsidRPr="00657628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1890D9CE" w14:textId="38F2C3F8" w:rsidR="000C6282" w:rsidRPr="00B41196" w:rsidRDefault="00B41196" w:rsidP="008A5E5D">
            <w:pPr>
              <w:jc w:val="center"/>
            </w:pPr>
            <w:r w:rsidRPr="00B41196">
              <w:t>25.999,21</w:t>
            </w:r>
          </w:p>
        </w:tc>
        <w:tc>
          <w:tcPr>
            <w:tcW w:w="989" w:type="dxa"/>
            <w:gridSpan w:val="2"/>
          </w:tcPr>
          <w:p w14:paraId="08007746" w14:textId="5E3946AC" w:rsidR="000C6282" w:rsidRPr="0086494A" w:rsidRDefault="0086494A" w:rsidP="00302D90">
            <w:pPr>
              <w:jc w:val="center"/>
              <w:rPr>
                <w:rFonts w:cstheme="minorHAnsi"/>
              </w:rPr>
            </w:pPr>
            <w:r w:rsidRPr="0086494A">
              <w:rPr>
                <w:rFonts w:cstheme="minorHAnsi"/>
              </w:rPr>
              <w:t>110,74%</w:t>
            </w:r>
          </w:p>
        </w:tc>
        <w:tc>
          <w:tcPr>
            <w:tcW w:w="891" w:type="dxa"/>
            <w:gridSpan w:val="3"/>
          </w:tcPr>
          <w:p w14:paraId="54672838" w14:textId="172414A9" w:rsidR="000C6282" w:rsidRPr="0086494A" w:rsidRDefault="0086494A" w:rsidP="000C6282">
            <w:pPr>
              <w:jc w:val="right"/>
              <w:rPr>
                <w:rFonts w:cstheme="minorHAnsi"/>
              </w:rPr>
            </w:pPr>
            <w:r w:rsidRPr="0086494A">
              <w:rPr>
                <w:rFonts w:cstheme="minorHAnsi"/>
              </w:rPr>
              <w:t>46,31%</w:t>
            </w:r>
          </w:p>
        </w:tc>
      </w:tr>
      <w:tr w:rsidR="00574B9A" w:rsidRPr="00C04A06" w14:paraId="2D9270AD" w14:textId="147EC5E3" w:rsidTr="00ED7372">
        <w:trPr>
          <w:trHeight w:val="70"/>
        </w:trPr>
        <w:tc>
          <w:tcPr>
            <w:tcW w:w="1132" w:type="dxa"/>
          </w:tcPr>
          <w:p w14:paraId="74547B59" w14:textId="629C4DC4" w:rsidR="00574B9A" w:rsidRPr="00C04A06" w:rsidRDefault="00574B9A" w:rsidP="00574B9A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</w:tcPr>
          <w:p w14:paraId="680D089B" w14:textId="67271D4F" w:rsidR="00574B9A" w:rsidRPr="00C04A06" w:rsidRDefault="00574B9A" w:rsidP="00574B9A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6C32CE1" w14:textId="44F0DBA5" w:rsidR="00574B9A" w:rsidRPr="001B7630" w:rsidRDefault="00574B9A" w:rsidP="00574B9A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518AAFD5" w14:textId="3EB871C1" w:rsidR="00574B9A" w:rsidRPr="00743DEE" w:rsidRDefault="00574B9A" w:rsidP="00574B9A">
            <w:pPr>
              <w:jc w:val="right"/>
              <w:rPr>
                <w:rFonts w:cstheme="minorHAnsi"/>
                <w:color w:val="EE0000"/>
              </w:rPr>
            </w:pPr>
          </w:p>
        </w:tc>
        <w:tc>
          <w:tcPr>
            <w:tcW w:w="1224" w:type="dxa"/>
          </w:tcPr>
          <w:p w14:paraId="78531382" w14:textId="376C0F3F" w:rsidR="00574B9A" w:rsidRPr="00743DEE" w:rsidRDefault="00574B9A" w:rsidP="00707F02">
            <w:pPr>
              <w:rPr>
                <w:rFonts w:cstheme="minorHAnsi"/>
                <w:color w:val="EE0000"/>
              </w:rPr>
            </w:pPr>
          </w:p>
        </w:tc>
        <w:tc>
          <w:tcPr>
            <w:tcW w:w="1289" w:type="dxa"/>
          </w:tcPr>
          <w:p w14:paraId="57100523" w14:textId="6CBA360D" w:rsidR="00574B9A" w:rsidRPr="00B41196" w:rsidRDefault="00574B9A" w:rsidP="00574B9A">
            <w:pPr>
              <w:jc w:val="right"/>
              <w:rPr>
                <w:rFonts w:cstheme="minorHAnsi"/>
              </w:rPr>
            </w:pPr>
          </w:p>
        </w:tc>
        <w:tc>
          <w:tcPr>
            <w:tcW w:w="989" w:type="dxa"/>
            <w:gridSpan w:val="2"/>
          </w:tcPr>
          <w:p w14:paraId="1CA1FFF6" w14:textId="098FCD0E" w:rsidR="00574B9A" w:rsidRPr="0086494A" w:rsidRDefault="00574B9A" w:rsidP="00574B9A">
            <w:pPr>
              <w:jc w:val="right"/>
              <w:rPr>
                <w:rFonts w:cstheme="minorHAnsi"/>
              </w:rPr>
            </w:pPr>
          </w:p>
        </w:tc>
        <w:tc>
          <w:tcPr>
            <w:tcW w:w="891" w:type="dxa"/>
            <w:gridSpan w:val="3"/>
          </w:tcPr>
          <w:p w14:paraId="5E7A4B43" w14:textId="1DB02533" w:rsidR="00574B9A" w:rsidRPr="0086494A" w:rsidRDefault="00574B9A" w:rsidP="00574B9A">
            <w:pPr>
              <w:jc w:val="right"/>
              <w:rPr>
                <w:rFonts w:cstheme="minorHAnsi"/>
              </w:rPr>
            </w:pPr>
          </w:p>
        </w:tc>
      </w:tr>
      <w:tr w:rsidR="00574B9A" w:rsidRPr="00C04A06" w14:paraId="65CCDC47" w14:textId="14A63337" w:rsidTr="00A06109">
        <w:trPr>
          <w:trHeight w:val="228"/>
        </w:trPr>
        <w:tc>
          <w:tcPr>
            <w:tcW w:w="1132" w:type="dxa"/>
          </w:tcPr>
          <w:p w14:paraId="65F96800" w14:textId="4F49C1D9" w:rsidR="00574B9A" w:rsidRPr="00A51478" w:rsidRDefault="00574B9A" w:rsidP="00574B9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1581" w:type="dxa"/>
          </w:tcPr>
          <w:p w14:paraId="2C17A8F5" w14:textId="6A90C06E" w:rsidR="00574B9A" w:rsidRPr="00A51478" w:rsidRDefault="00574B9A" w:rsidP="00574B9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04" w:type="dxa"/>
          </w:tcPr>
          <w:p w14:paraId="14B0FA70" w14:textId="0668BB69" w:rsidR="00574B9A" w:rsidRPr="00690587" w:rsidRDefault="008A5E5D" w:rsidP="008A5E5D">
            <w:pPr>
              <w:jc w:val="center"/>
              <w:rPr>
                <w:rFonts w:cstheme="minorHAnsi"/>
              </w:rPr>
            </w:pPr>
            <w:r w:rsidRPr="00C87EDD">
              <w:rPr>
                <w:rFonts w:cstheme="minorHAnsi"/>
              </w:rPr>
              <w:t>5.079,16</w:t>
            </w:r>
          </w:p>
        </w:tc>
        <w:tc>
          <w:tcPr>
            <w:tcW w:w="1224" w:type="dxa"/>
          </w:tcPr>
          <w:p w14:paraId="19906F50" w14:textId="0F83D70A" w:rsidR="00574B9A" w:rsidRPr="00657628" w:rsidRDefault="00657628" w:rsidP="00574B9A">
            <w:pPr>
              <w:jc w:val="right"/>
              <w:rPr>
                <w:rFonts w:cstheme="minorHAnsi"/>
              </w:rPr>
            </w:pPr>
            <w:r w:rsidRPr="00657628">
              <w:rPr>
                <w:rFonts w:cstheme="minorHAnsi"/>
              </w:rPr>
              <w:t>9.19</w:t>
            </w:r>
            <w:r w:rsidR="00C87EDD" w:rsidRPr="00657628"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14:paraId="4189FD6F" w14:textId="025AA549" w:rsidR="00574B9A" w:rsidRPr="00657628" w:rsidRDefault="00EC2146" w:rsidP="00C87E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657628" w:rsidRPr="00657628">
              <w:rPr>
                <w:rFonts w:cstheme="minorHAnsi"/>
              </w:rPr>
              <w:t>9.190,00</w:t>
            </w:r>
          </w:p>
        </w:tc>
        <w:tc>
          <w:tcPr>
            <w:tcW w:w="1289" w:type="dxa"/>
          </w:tcPr>
          <w:p w14:paraId="22B99A7E" w14:textId="69D3D5B3" w:rsidR="00574B9A" w:rsidRPr="00B41196" w:rsidRDefault="00B41196" w:rsidP="00574B9A">
            <w:pPr>
              <w:jc w:val="right"/>
              <w:rPr>
                <w:rFonts w:cstheme="minorHAnsi"/>
              </w:rPr>
            </w:pPr>
            <w:r w:rsidRPr="00B41196">
              <w:rPr>
                <w:rFonts w:cstheme="minorHAnsi"/>
              </w:rPr>
              <w:t>5.131,80</w:t>
            </w:r>
          </w:p>
        </w:tc>
        <w:tc>
          <w:tcPr>
            <w:tcW w:w="989" w:type="dxa"/>
            <w:gridSpan w:val="2"/>
          </w:tcPr>
          <w:p w14:paraId="4568A54C" w14:textId="04ED8389" w:rsidR="00574B9A" w:rsidRPr="0086494A" w:rsidRDefault="0086494A" w:rsidP="00574B9A">
            <w:pPr>
              <w:jc w:val="right"/>
              <w:rPr>
                <w:rFonts w:cstheme="minorHAnsi"/>
              </w:rPr>
            </w:pPr>
            <w:r w:rsidRPr="0086494A">
              <w:rPr>
                <w:rFonts w:cstheme="minorHAnsi"/>
              </w:rPr>
              <w:t>101,04</w:t>
            </w:r>
            <w:r w:rsidR="00043DE4" w:rsidRPr="0086494A">
              <w:rPr>
                <w:rFonts w:cstheme="minorHAnsi"/>
              </w:rPr>
              <w:t>%</w:t>
            </w:r>
          </w:p>
        </w:tc>
        <w:tc>
          <w:tcPr>
            <w:tcW w:w="891" w:type="dxa"/>
            <w:gridSpan w:val="3"/>
          </w:tcPr>
          <w:p w14:paraId="470791B5" w14:textId="0C619880" w:rsidR="00574B9A" w:rsidRPr="0086494A" w:rsidRDefault="0086494A" w:rsidP="00574B9A">
            <w:pPr>
              <w:jc w:val="right"/>
              <w:rPr>
                <w:rFonts w:cstheme="minorHAnsi"/>
              </w:rPr>
            </w:pPr>
            <w:r w:rsidRPr="0086494A">
              <w:rPr>
                <w:rFonts w:cstheme="minorHAnsi"/>
              </w:rPr>
              <w:t>55,84%</w:t>
            </w:r>
          </w:p>
        </w:tc>
      </w:tr>
      <w:tr w:rsidR="00574B9A" w:rsidRPr="00C04A06" w14:paraId="31A353EF" w14:textId="77777777" w:rsidTr="00A06109">
        <w:trPr>
          <w:trHeight w:val="228"/>
        </w:trPr>
        <w:tc>
          <w:tcPr>
            <w:tcW w:w="1132" w:type="dxa"/>
          </w:tcPr>
          <w:p w14:paraId="74A5394E" w14:textId="4F23E538" w:rsidR="00574B9A" w:rsidRPr="008C09F4" w:rsidRDefault="00574B9A" w:rsidP="00574B9A">
            <w:pPr>
              <w:rPr>
                <w:rFonts w:cstheme="minorHAnsi"/>
                <w:bCs/>
              </w:rPr>
            </w:pPr>
            <w:r w:rsidRPr="008C09F4">
              <w:rPr>
                <w:rFonts w:cstheme="minorHAnsi"/>
                <w:bCs/>
              </w:rPr>
              <w:t xml:space="preserve">A100050         </w:t>
            </w:r>
          </w:p>
          <w:p w14:paraId="5876DF53" w14:textId="4CE78354" w:rsidR="00574B9A" w:rsidRPr="00C04A06" w:rsidRDefault="00574B9A" w:rsidP="00574B9A">
            <w:pPr>
              <w:jc w:val="center"/>
              <w:rPr>
                <w:rFonts w:cstheme="minorHAnsi"/>
              </w:rPr>
            </w:pPr>
            <w:r w:rsidRPr="008C09F4">
              <w:rPr>
                <w:rFonts w:cstheme="minorHAnsi"/>
                <w:bCs/>
              </w:rPr>
              <w:t xml:space="preserve">               </w:t>
            </w:r>
          </w:p>
        </w:tc>
        <w:tc>
          <w:tcPr>
            <w:tcW w:w="1581" w:type="dxa"/>
          </w:tcPr>
          <w:p w14:paraId="6362457F" w14:textId="617C8778" w:rsidR="00574B9A" w:rsidRPr="00C04A06" w:rsidRDefault="00574B9A" w:rsidP="00574B9A">
            <w:pPr>
              <w:rPr>
                <w:rFonts w:cstheme="minorHAnsi"/>
              </w:rPr>
            </w:pPr>
            <w:r>
              <w:rPr>
                <w:rFonts w:cstheme="minorHAnsi"/>
              </w:rPr>
              <w:t>Sufina.ulaganja u zdravstvene ustanove</w:t>
            </w:r>
          </w:p>
        </w:tc>
        <w:tc>
          <w:tcPr>
            <w:tcW w:w="1304" w:type="dxa"/>
          </w:tcPr>
          <w:p w14:paraId="4C110AE1" w14:textId="5CB2043B" w:rsidR="00574B9A" w:rsidRPr="00236184" w:rsidRDefault="008A5E5D" w:rsidP="00574B9A">
            <w:pPr>
              <w:jc w:val="right"/>
              <w:rPr>
                <w:rFonts w:cstheme="minorHAnsi"/>
              </w:rPr>
            </w:pPr>
            <w:r w:rsidRPr="00E31DFA">
              <w:rPr>
                <w:rFonts w:cstheme="minorHAnsi"/>
              </w:rPr>
              <w:t>5.706,33</w:t>
            </w:r>
          </w:p>
        </w:tc>
        <w:tc>
          <w:tcPr>
            <w:tcW w:w="1224" w:type="dxa"/>
          </w:tcPr>
          <w:p w14:paraId="44DB293D" w14:textId="301B98CA" w:rsidR="00574B9A" w:rsidRPr="00CA0393" w:rsidRDefault="00FE64F1" w:rsidP="00302D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6E0F65" w:rsidRPr="00CA0393">
              <w:rPr>
                <w:rFonts w:cstheme="minorHAnsi"/>
              </w:rPr>
              <w:t>13.</w:t>
            </w:r>
            <w:r w:rsidR="00E31DFA" w:rsidRPr="00CA0393">
              <w:rPr>
                <w:rFonts w:cstheme="minorHAnsi"/>
              </w:rPr>
              <w:t>300,00</w:t>
            </w:r>
          </w:p>
        </w:tc>
        <w:tc>
          <w:tcPr>
            <w:tcW w:w="1224" w:type="dxa"/>
          </w:tcPr>
          <w:p w14:paraId="26C9D849" w14:textId="5F360914" w:rsidR="00574B9A" w:rsidRPr="00CA0393" w:rsidRDefault="00302D90" w:rsidP="00574B9A">
            <w:pPr>
              <w:jc w:val="right"/>
              <w:rPr>
                <w:rFonts w:cstheme="minorHAnsi"/>
              </w:rPr>
            </w:pPr>
            <w:r w:rsidRPr="00CA0393">
              <w:rPr>
                <w:rFonts w:cstheme="minorHAnsi"/>
              </w:rPr>
              <w:t>13.</w:t>
            </w:r>
            <w:r w:rsidR="00CA0393" w:rsidRPr="00CA0393">
              <w:rPr>
                <w:rFonts w:cstheme="minorHAnsi"/>
              </w:rPr>
              <w:t>3</w:t>
            </w:r>
            <w:r w:rsidRPr="00CA0393">
              <w:rPr>
                <w:rFonts w:cstheme="minorHAnsi"/>
              </w:rPr>
              <w:t>00,00</w:t>
            </w:r>
          </w:p>
        </w:tc>
        <w:tc>
          <w:tcPr>
            <w:tcW w:w="1289" w:type="dxa"/>
          </w:tcPr>
          <w:p w14:paraId="287B3B2B" w14:textId="30625414" w:rsidR="00574B9A" w:rsidRPr="00B41196" w:rsidRDefault="00B41196" w:rsidP="00E31DFA">
            <w:pPr>
              <w:jc w:val="center"/>
              <w:rPr>
                <w:rFonts w:cstheme="minorHAnsi"/>
              </w:rPr>
            </w:pPr>
            <w:r w:rsidRPr="00B41196">
              <w:rPr>
                <w:rFonts w:cstheme="minorHAnsi"/>
              </w:rPr>
              <w:t>10.752,52</w:t>
            </w:r>
          </w:p>
        </w:tc>
        <w:tc>
          <w:tcPr>
            <w:tcW w:w="989" w:type="dxa"/>
            <w:gridSpan w:val="2"/>
          </w:tcPr>
          <w:p w14:paraId="1A99A183" w14:textId="5788E9B2" w:rsidR="00574B9A" w:rsidRPr="00026B7F" w:rsidRDefault="00E31DFA" w:rsidP="00574B9A">
            <w:pPr>
              <w:jc w:val="right"/>
              <w:rPr>
                <w:rFonts w:cstheme="minorHAnsi"/>
              </w:rPr>
            </w:pPr>
            <w:r w:rsidRPr="00026B7F">
              <w:rPr>
                <w:rFonts w:cstheme="minorHAnsi"/>
              </w:rPr>
              <w:t>1</w:t>
            </w:r>
            <w:r w:rsidR="00026B7F" w:rsidRPr="00026B7F">
              <w:rPr>
                <w:rFonts w:cstheme="minorHAnsi"/>
              </w:rPr>
              <w:t>88,43</w:t>
            </w:r>
            <w:r w:rsidR="00302D90" w:rsidRPr="00026B7F">
              <w:rPr>
                <w:rFonts w:cstheme="minorHAnsi"/>
              </w:rPr>
              <w:t>%</w:t>
            </w:r>
          </w:p>
        </w:tc>
        <w:tc>
          <w:tcPr>
            <w:tcW w:w="891" w:type="dxa"/>
            <w:gridSpan w:val="3"/>
          </w:tcPr>
          <w:p w14:paraId="12D5DD9C" w14:textId="1CC9027E" w:rsidR="00574B9A" w:rsidRPr="00026B7F" w:rsidRDefault="00026B7F" w:rsidP="00503417">
            <w:pPr>
              <w:rPr>
                <w:rFonts w:cstheme="minorHAnsi"/>
              </w:rPr>
            </w:pPr>
            <w:r w:rsidRPr="00026B7F">
              <w:rPr>
                <w:rFonts w:cstheme="minorHAnsi"/>
              </w:rPr>
              <w:t>80,85</w:t>
            </w:r>
            <w:r w:rsidR="00302D90" w:rsidRPr="00026B7F">
              <w:rPr>
                <w:rFonts w:cstheme="minorHAnsi"/>
              </w:rPr>
              <w:t>%</w:t>
            </w:r>
          </w:p>
        </w:tc>
      </w:tr>
      <w:tr w:rsidR="001F2C92" w:rsidRPr="00C04A06" w14:paraId="215EE850" w14:textId="77777777" w:rsidTr="00A06109">
        <w:trPr>
          <w:trHeight w:val="228"/>
        </w:trPr>
        <w:tc>
          <w:tcPr>
            <w:tcW w:w="1132" w:type="dxa"/>
          </w:tcPr>
          <w:p w14:paraId="6FB04A0C" w14:textId="31C8BEA4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1581" w:type="dxa"/>
          </w:tcPr>
          <w:p w14:paraId="5915B3B1" w14:textId="73A1A886" w:rsidR="001F2C92" w:rsidRPr="00EC5CB9" w:rsidRDefault="001F2C92" w:rsidP="001F2C92">
            <w:pPr>
              <w:rPr>
                <w:rFonts w:cstheme="minorHAnsi"/>
                <w:sz w:val="20"/>
                <w:szCs w:val="20"/>
              </w:rPr>
            </w:pPr>
            <w:r w:rsidRPr="00EC5CB9">
              <w:rPr>
                <w:rFonts w:cstheme="minorHAnsi"/>
                <w:sz w:val="20"/>
                <w:szCs w:val="20"/>
              </w:rPr>
              <w:t>Financiranje redovne djelatnosti iz HZZO</w:t>
            </w:r>
            <w:r w:rsidR="00D01BF3" w:rsidRPr="00EC5CB9">
              <w:rPr>
                <w:rFonts w:cstheme="minorHAnsi"/>
                <w:sz w:val="20"/>
                <w:szCs w:val="20"/>
              </w:rPr>
              <w:t xml:space="preserve"> sa uključenim viškom iz preth.godina</w:t>
            </w:r>
          </w:p>
        </w:tc>
        <w:tc>
          <w:tcPr>
            <w:tcW w:w="1304" w:type="dxa"/>
          </w:tcPr>
          <w:p w14:paraId="309B832A" w14:textId="3939247E" w:rsidR="001F2C92" w:rsidRPr="00807546" w:rsidRDefault="008A5E5D" w:rsidP="001F2C92">
            <w:pPr>
              <w:jc w:val="right"/>
              <w:rPr>
                <w:rFonts w:cstheme="minorHAnsi"/>
              </w:rPr>
            </w:pPr>
            <w:r w:rsidRPr="00152D24">
              <w:rPr>
                <w:rFonts w:cstheme="minorHAnsi"/>
              </w:rPr>
              <w:t>309.</w:t>
            </w:r>
            <w:r>
              <w:rPr>
                <w:rFonts w:cstheme="minorHAnsi"/>
              </w:rPr>
              <w:t>613,58</w:t>
            </w:r>
          </w:p>
        </w:tc>
        <w:tc>
          <w:tcPr>
            <w:tcW w:w="1224" w:type="dxa"/>
          </w:tcPr>
          <w:p w14:paraId="5903B162" w14:textId="017EF9C3" w:rsidR="001F2C92" w:rsidRPr="007B384F" w:rsidRDefault="007B384F" w:rsidP="001F2C92">
            <w:pPr>
              <w:jc w:val="right"/>
              <w:rPr>
                <w:rFonts w:cstheme="minorHAnsi"/>
              </w:rPr>
            </w:pPr>
            <w:r w:rsidRPr="007B384F">
              <w:rPr>
                <w:rFonts w:cstheme="minorHAnsi"/>
              </w:rPr>
              <w:t>941.482</w:t>
            </w:r>
            <w:r w:rsidR="006E0F65" w:rsidRPr="007B384F">
              <w:rPr>
                <w:rFonts w:cstheme="minorHAnsi"/>
              </w:rPr>
              <w:t>,00</w:t>
            </w:r>
          </w:p>
        </w:tc>
        <w:tc>
          <w:tcPr>
            <w:tcW w:w="1224" w:type="dxa"/>
          </w:tcPr>
          <w:p w14:paraId="7DB8CF3E" w14:textId="31B0BE69" w:rsidR="001F2C92" w:rsidRPr="007B384F" w:rsidRDefault="007B384F" w:rsidP="001F2C92">
            <w:pPr>
              <w:jc w:val="right"/>
              <w:rPr>
                <w:rFonts w:cstheme="minorHAnsi"/>
              </w:rPr>
            </w:pPr>
            <w:r w:rsidRPr="007B384F">
              <w:rPr>
                <w:rFonts w:cstheme="minorHAnsi"/>
              </w:rPr>
              <w:t>1.022.690</w:t>
            </w:r>
            <w:r w:rsidR="00302D90" w:rsidRPr="007B384F">
              <w:rPr>
                <w:rFonts w:cstheme="minorHAnsi"/>
              </w:rPr>
              <w:t>,00</w:t>
            </w:r>
          </w:p>
        </w:tc>
        <w:tc>
          <w:tcPr>
            <w:tcW w:w="1289" w:type="dxa"/>
          </w:tcPr>
          <w:p w14:paraId="35F38B24" w14:textId="3C4472B6" w:rsidR="001F2C92" w:rsidRPr="00B41196" w:rsidRDefault="00B41196" w:rsidP="007B384F">
            <w:pPr>
              <w:rPr>
                <w:rFonts w:cstheme="minorHAnsi"/>
              </w:rPr>
            </w:pPr>
            <w:r w:rsidRPr="00B41196">
              <w:rPr>
                <w:rFonts w:cstheme="minorHAnsi"/>
              </w:rPr>
              <w:t>384.409,66</w:t>
            </w:r>
          </w:p>
        </w:tc>
        <w:tc>
          <w:tcPr>
            <w:tcW w:w="989" w:type="dxa"/>
            <w:gridSpan w:val="2"/>
          </w:tcPr>
          <w:p w14:paraId="5B2DA33E" w14:textId="28A7BF1C" w:rsidR="001F2C92" w:rsidRPr="00026B7F" w:rsidRDefault="00152D24" w:rsidP="001F2C92">
            <w:pPr>
              <w:jc w:val="right"/>
              <w:rPr>
                <w:rFonts w:cstheme="minorHAnsi"/>
              </w:rPr>
            </w:pPr>
            <w:r w:rsidRPr="00026B7F">
              <w:rPr>
                <w:rFonts w:cstheme="minorHAnsi"/>
              </w:rPr>
              <w:t>1</w:t>
            </w:r>
            <w:r w:rsidR="00026B7F" w:rsidRPr="00026B7F">
              <w:rPr>
                <w:rFonts w:cstheme="minorHAnsi"/>
              </w:rPr>
              <w:t>24,16</w:t>
            </w:r>
            <w:r w:rsidR="00EE7B67" w:rsidRPr="00026B7F">
              <w:rPr>
                <w:rFonts w:cstheme="minorHAnsi"/>
              </w:rPr>
              <w:t>%</w:t>
            </w:r>
          </w:p>
        </w:tc>
        <w:tc>
          <w:tcPr>
            <w:tcW w:w="891" w:type="dxa"/>
            <w:gridSpan w:val="3"/>
          </w:tcPr>
          <w:p w14:paraId="00DC6016" w14:textId="0357D78A" w:rsidR="001F2C92" w:rsidRPr="00026B7F" w:rsidRDefault="00026B7F" w:rsidP="001F2C92">
            <w:pPr>
              <w:jc w:val="right"/>
              <w:rPr>
                <w:rFonts w:cstheme="minorHAnsi"/>
              </w:rPr>
            </w:pPr>
            <w:r w:rsidRPr="00026B7F">
              <w:rPr>
                <w:rFonts w:cstheme="minorHAnsi"/>
              </w:rPr>
              <w:t>37,59%</w:t>
            </w:r>
          </w:p>
        </w:tc>
      </w:tr>
      <w:tr w:rsidR="001F2C92" w:rsidRPr="00C04A06" w14:paraId="263AE364" w14:textId="77777777" w:rsidTr="00A06109">
        <w:trPr>
          <w:trHeight w:val="228"/>
        </w:trPr>
        <w:tc>
          <w:tcPr>
            <w:tcW w:w="1132" w:type="dxa"/>
          </w:tcPr>
          <w:p w14:paraId="6F160A83" w14:textId="6C060F63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A100141</w:t>
            </w:r>
          </w:p>
        </w:tc>
        <w:tc>
          <w:tcPr>
            <w:tcW w:w="1581" w:type="dxa"/>
          </w:tcPr>
          <w:p w14:paraId="3B9E4870" w14:textId="3F89365C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Posebne namjene korisnika</w:t>
            </w:r>
          </w:p>
        </w:tc>
        <w:tc>
          <w:tcPr>
            <w:tcW w:w="1304" w:type="dxa"/>
          </w:tcPr>
          <w:p w14:paraId="424DCC7A" w14:textId="14036E04" w:rsidR="001F2C92" w:rsidRPr="00807546" w:rsidRDefault="008A5E5D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609,30</w:t>
            </w:r>
          </w:p>
        </w:tc>
        <w:tc>
          <w:tcPr>
            <w:tcW w:w="1224" w:type="dxa"/>
          </w:tcPr>
          <w:p w14:paraId="3DAA2B5A" w14:textId="653A86EB" w:rsidR="001F2C92" w:rsidRPr="007B384F" w:rsidRDefault="005B1282" w:rsidP="007B38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B384F" w:rsidRPr="007B384F">
              <w:rPr>
                <w:rFonts w:cstheme="minorHAnsi"/>
              </w:rPr>
              <w:t>800,00</w:t>
            </w:r>
          </w:p>
        </w:tc>
        <w:tc>
          <w:tcPr>
            <w:tcW w:w="1224" w:type="dxa"/>
          </w:tcPr>
          <w:p w14:paraId="444DFD07" w14:textId="48F5D571" w:rsidR="001F2C92" w:rsidRPr="007B384F" w:rsidRDefault="003674B2" w:rsidP="001F2C92">
            <w:pPr>
              <w:jc w:val="right"/>
              <w:rPr>
                <w:rFonts w:cstheme="minorHAnsi"/>
              </w:rPr>
            </w:pPr>
            <w:r w:rsidRPr="007B384F">
              <w:rPr>
                <w:rFonts w:cstheme="minorHAnsi"/>
              </w:rPr>
              <w:t>800,00</w:t>
            </w:r>
          </w:p>
        </w:tc>
        <w:tc>
          <w:tcPr>
            <w:tcW w:w="1289" w:type="dxa"/>
          </w:tcPr>
          <w:p w14:paraId="7EF0CD81" w14:textId="3D660739" w:rsidR="001F2C92" w:rsidRPr="00B41196" w:rsidRDefault="00B41196" w:rsidP="00B41196">
            <w:pPr>
              <w:jc w:val="center"/>
              <w:rPr>
                <w:rFonts w:cstheme="minorHAnsi"/>
              </w:rPr>
            </w:pPr>
            <w:r w:rsidRPr="00B41196">
              <w:rPr>
                <w:rFonts w:cstheme="minorHAnsi"/>
              </w:rPr>
              <w:t>0,00</w:t>
            </w:r>
          </w:p>
        </w:tc>
        <w:tc>
          <w:tcPr>
            <w:tcW w:w="989" w:type="dxa"/>
            <w:gridSpan w:val="2"/>
          </w:tcPr>
          <w:p w14:paraId="7708D781" w14:textId="5FC6BBFD" w:rsidR="001F2C92" w:rsidRPr="005B142A" w:rsidRDefault="00704A64" w:rsidP="001F2C92">
            <w:pPr>
              <w:jc w:val="right"/>
              <w:rPr>
                <w:rFonts w:cstheme="minorHAnsi"/>
              </w:rPr>
            </w:pPr>
            <w:r w:rsidRPr="005B142A">
              <w:rPr>
                <w:rFonts w:cstheme="minorHAnsi"/>
              </w:rPr>
              <w:t>0,00</w:t>
            </w:r>
          </w:p>
        </w:tc>
        <w:tc>
          <w:tcPr>
            <w:tcW w:w="891" w:type="dxa"/>
            <w:gridSpan w:val="3"/>
          </w:tcPr>
          <w:p w14:paraId="294063A1" w14:textId="2F5155CF" w:rsidR="001F2C92" w:rsidRPr="005B142A" w:rsidRDefault="005B142A" w:rsidP="001F2C92">
            <w:pPr>
              <w:jc w:val="right"/>
              <w:rPr>
                <w:rFonts w:cstheme="minorHAnsi"/>
              </w:rPr>
            </w:pPr>
            <w:r w:rsidRPr="005B142A">
              <w:rPr>
                <w:rFonts w:cstheme="minorHAnsi"/>
              </w:rPr>
              <w:t>0,00</w:t>
            </w:r>
          </w:p>
        </w:tc>
      </w:tr>
      <w:tr w:rsidR="001F2C92" w:rsidRPr="00C04A06" w14:paraId="24D9581A" w14:textId="77777777" w:rsidTr="00A06109">
        <w:trPr>
          <w:trHeight w:val="228"/>
        </w:trPr>
        <w:tc>
          <w:tcPr>
            <w:tcW w:w="1132" w:type="dxa"/>
          </w:tcPr>
          <w:p w14:paraId="737EA07B" w14:textId="2A7C6B8C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1581" w:type="dxa"/>
          </w:tcPr>
          <w:p w14:paraId="5BDF8631" w14:textId="0236B14E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304" w:type="dxa"/>
          </w:tcPr>
          <w:p w14:paraId="292BFB37" w14:textId="45758656" w:rsidR="001F2C92" w:rsidRPr="00807546" w:rsidRDefault="00707F02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14:paraId="175138A9" w14:textId="3A9566DF" w:rsidR="001F2C92" w:rsidRPr="00316E99" w:rsidRDefault="00361E46" w:rsidP="001F2C92">
            <w:pPr>
              <w:jc w:val="right"/>
              <w:rPr>
                <w:rFonts w:cstheme="minorHAnsi"/>
              </w:rPr>
            </w:pPr>
            <w:r w:rsidRPr="00316E99">
              <w:rPr>
                <w:rFonts w:cstheme="minorHAnsi"/>
              </w:rPr>
              <w:t>664,00</w:t>
            </w:r>
          </w:p>
        </w:tc>
        <w:tc>
          <w:tcPr>
            <w:tcW w:w="1224" w:type="dxa"/>
          </w:tcPr>
          <w:p w14:paraId="21F77068" w14:textId="6C38EE59" w:rsidR="001F2C92" w:rsidRPr="00316E99" w:rsidRDefault="00361E46" w:rsidP="001F2C92">
            <w:pPr>
              <w:jc w:val="right"/>
              <w:rPr>
                <w:rFonts w:cstheme="minorHAnsi"/>
              </w:rPr>
            </w:pPr>
            <w:r w:rsidRPr="00316E99">
              <w:rPr>
                <w:rFonts w:cstheme="minorHAnsi"/>
              </w:rPr>
              <w:t>664,00</w:t>
            </w:r>
          </w:p>
        </w:tc>
        <w:tc>
          <w:tcPr>
            <w:tcW w:w="1289" w:type="dxa"/>
          </w:tcPr>
          <w:p w14:paraId="2CA0046C" w14:textId="69EB948F" w:rsidR="001F2C92" w:rsidRPr="00B41196" w:rsidRDefault="00302D90" w:rsidP="001F2C92">
            <w:pPr>
              <w:jc w:val="right"/>
              <w:rPr>
                <w:rFonts w:cstheme="minorHAnsi"/>
              </w:rPr>
            </w:pPr>
            <w:r w:rsidRPr="00B41196">
              <w:rPr>
                <w:rFonts w:cstheme="minorHAnsi"/>
              </w:rPr>
              <w:t>0,00</w:t>
            </w:r>
          </w:p>
        </w:tc>
        <w:tc>
          <w:tcPr>
            <w:tcW w:w="989" w:type="dxa"/>
            <w:gridSpan w:val="2"/>
          </w:tcPr>
          <w:p w14:paraId="11D67762" w14:textId="24F1E861" w:rsidR="001F2C92" w:rsidRPr="00FE64F1" w:rsidRDefault="00704A64" w:rsidP="001F2C92">
            <w:pPr>
              <w:jc w:val="right"/>
              <w:rPr>
                <w:rFonts w:cstheme="minorHAnsi"/>
              </w:rPr>
            </w:pPr>
            <w:r w:rsidRPr="00FE64F1">
              <w:rPr>
                <w:rFonts w:cstheme="minorHAnsi"/>
              </w:rPr>
              <w:t>0,00</w:t>
            </w:r>
          </w:p>
        </w:tc>
        <w:tc>
          <w:tcPr>
            <w:tcW w:w="891" w:type="dxa"/>
            <w:gridSpan w:val="3"/>
          </w:tcPr>
          <w:p w14:paraId="6BAE9D67" w14:textId="7A4382D3" w:rsidR="001F2C92" w:rsidRPr="00FE64F1" w:rsidRDefault="00503417" w:rsidP="00503417">
            <w:pPr>
              <w:jc w:val="center"/>
              <w:rPr>
                <w:rFonts w:cstheme="minorHAnsi"/>
              </w:rPr>
            </w:pPr>
            <w:r w:rsidRPr="00FE64F1">
              <w:rPr>
                <w:rFonts w:cstheme="minorHAnsi"/>
              </w:rPr>
              <w:t>0,00</w:t>
            </w:r>
          </w:p>
        </w:tc>
      </w:tr>
      <w:tr w:rsidR="001F2C92" w:rsidRPr="00C04A06" w14:paraId="78D2E8B4" w14:textId="77777777" w:rsidTr="00A06109">
        <w:trPr>
          <w:trHeight w:val="228"/>
        </w:trPr>
        <w:tc>
          <w:tcPr>
            <w:tcW w:w="1132" w:type="dxa"/>
          </w:tcPr>
          <w:p w14:paraId="744ADBFF" w14:textId="6B5A2A0B" w:rsidR="001F2C92" w:rsidRPr="00C04A06" w:rsidRDefault="001F2C92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A100166B</w:t>
            </w:r>
          </w:p>
        </w:tc>
        <w:tc>
          <w:tcPr>
            <w:tcW w:w="1581" w:type="dxa"/>
          </w:tcPr>
          <w:p w14:paraId="76E6B4FA" w14:textId="7D0BD3AA" w:rsidR="001F2C92" w:rsidRPr="00C04A06" w:rsidRDefault="001F2C92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financijske imovine</w:t>
            </w:r>
          </w:p>
        </w:tc>
        <w:tc>
          <w:tcPr>
            <w:tcW w:w="1304" w:type="dxa"/>
          </w:tcPr>
          <w:p w14:paraId="0BB9D807" w14:textId="1E90D305" w:rsidR="001F2C92" w:rsidRPr="00807546" w:rsidRDefault="008A5E5D" w:rsidP="008A5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122,60</w:t>
            </w:r>
          </w:p>
        </w:tc>
        <w:tc>
          <w:tcPr>
            <w:tcW w:w="1224" w:type="dxa"/>
          </w:tcPr>
          <w:p w14:paraId="73A14C19" w14:textId="15D5F438" w:rsidR="001F2C92" w:rsidRPr="00316E99" w:rsidRDefault="00316E99" w:rsidP="001F2C92">
            <w:pPr>
              <w:jc w:val="right"/>
              <w:rPr>
                <w:rFonts w:cstheme="minorHAnsi"/>
              </w:rPr>
            </w:pPr>
            <w:r w:rsidRPr="00316E99">
              <w:rPr>
                <w:rFonts w:cstheme="minorHAnsi"/>
              </w:rPr>
              <w:t>30</w:t>
            </w:r>
            <w:r w:rsidR="00CF541F" w:rsidRPr="00316E99"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14:paraId="0DF146D5" w14:textId="2B439D99" w:rsidR="001F2C92" w:rsidRPr="00316E99" w:rsidRDefault="00316E99" w:rsidP="001F2C92">
            <w:pPr>
              <w:jc w:val="right"/>
              <w:rPr>
                <w:rFonts w:cstheme="minorHAnsi"/>
              </w:rPr>
            </w:pPr>
            <w:r w:rsidRPr="00316E99">
              <w:rPr>
                <w:rFonts w:cstheme="minorHAnsi"/>
              </w:rPr>
              <w:t>300,00</w:t>
            </w:r>
          </w:p>
        </w:tc>
        <w:tc>
          <w:tcPr>
            <w:tcW w:w="1289" w:type="dxa"/>
          </w:tcPr>
          <w:p w14:paraId="7C3714A5" w14:textId="4339F522" w:rsidR="00704A64" w:rsidRPr="00B41196" w:rsidRDefault="00FE64F1" w:rsidP="00704A64">
            <w:pPr>
              <w:jc w:val="right"/>
              <w:rPr>
                <w:rFonts w:cstheme="minorHAnsi"/>
              </w:rPr>
            </w:pPr>
            <w:r w:rsidRPr="00B41196">
              <w:rPr>
                <w:rFonts w:cstheme="minorHAnsi"/>
              </w:rPr>
              <w:t>62,66</w:t>
            </w:r>
          </w:p>
        </w:tc>
        <w:tc>
          <w:tcPr>
            <w:tcW w:w="989" w:type="dxa"/>
            <w:gridSpan w:val="2"/>
          </w:tcPr>
          <w:p w14:paraId="681FF1C7" w14:textId="1B70430A" w:rsidR="001F2C92" w:rsidRPr="005B142A" w:rsidRDefault="005B142A" w:rsidP="001F2C92">
            <w:pPr>
              <w:jc w:val="right"/>
              <w:rPr>
                <w:rFonts w:cstheme="minorHAnsi"/>
              </w:rPr>
            </w:pPr>
            <w:r w:rsidRPr="005B142A">
              <w:rPr>
                <w:rFonts w:cstheme="minorHAnsi"/>
              </w:rPr>
              <w:t>51,10</w:t>
            </w:r>
          </w:p>
        </w:tc>
        <w:tc>
          <w:tcPr>
            <w:tcW w:w="891" w:type="dxa"/>
            <w:gridSpan w:val="3"/>
          </w:tcPr>
          <w:p w14:paraId="2C8B589A" w14:textId="2869543C" w:rsidR="001F2C92" w:rsidRPr="005B142A" w:rsidRDefault="005B142A" w:rsidP="00CF541F">
            <w:pPr>
              <w:jc w:val="center"/>
              <w:rPr>
                <w:rFonts w:cstheme="minorHAnsi"/>
              </w:rPr>
            </w:pPr>
            <w:r w:rsidRPr="005B142A">
              <w:rPr>
                <w:rFonts w:cstheme="minorHAnsi"/>
              </w:rPr>
              <w:t>20,89</w:t>
            </w:r>
          </w:p>
        </w:tc>
      </w:tr>
      <w:tr w:rsidR="001F2C92" w:rsidRPr="00C04A06" w14:paraId="4F433F2E" w14:textId="77777777" w:rsidTr="00EC5CB9">
        <w:trPr>
          <w:trHeight w:val="709"/>
        </w:trPr>
        <w:tc>
          <w:tcPr>
            <w:tcW w:w="1132" w:type="dxa"/>
            <w:tcBorders>
              <w:bottom w:val="single" w:sz="4" w:space="0" w:color="auto"/>
            </w:tcBorders>
          </w:tcPr>
          <w:p w14:paraId="1E76B349" w14:textId="3B63310B" w:rsidR="001F2C92" w:rsidRPr="00C04A06" w:rsidRDefault="00302D90" w:rsidP="001F2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A100145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AC8CA51" w14:textId="5BEAA7CF" w:rsidR="001F2C92" w:rsidRPr="00C04A06" w:rsidRDefault="008432C4" w:rsidP="001F2C9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nenadležnog proračuna</w:t>
            </w:r>
            <w:r w:rsidR="00277229">
              <w:rPr>
                <w:rFonts w:cstheme="minorHAnsi"/>
              </w:rPr>
              <w:t xml:space="preserve"> sa uključenim viškom iz preth.godine</w:t>
            </w:r>
          </w:p>
        </w:tc>
        <w:tc>
          <w:tcPr>
            <w:tcW w:w="1304" w:type="dxa"/>
          </w:tcPr>
          <w:p w14:paraId="14065441" w14:textId="58330378" w:rsidR="001F2C92" w:rsidRPr="00807546" w:rsidRDefault="00743DEE" w:rsidP="001F2C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</w:t>
            </w:r>
            <w:r w:rsidRPr="00807546">
              <w:rPr>
                <w:rFonts w:cstheme="minorHAnsi"/>
              </w:rPr>
              <w:t>0,00</w:t>
            </w:r>
          </w:p>
        </w:tc>
        <w:tc>
          <w:tcPr>
            <w:tcW w:w="1224" w:type="dxa"/>
          </w:tcPr>
          <w:p w14:paraId="51DAF863" w14:textId="5D935437" w:rsidR="001F2C92" w:rsidRPr="00277229" w:rsidRDefault="00277229" w:rsidP="001F2C92">
            <w:pPr>
              <w:jc w:val="right"/>
              <w:rPr>
                <w:rFonts w:cstheme="minorHAnsi"/>
              </w:rPr>
            </w:pPr>
            <w:r w:rsidRPr="00277229">
              <w:rPr>
                <w:rFonts w:cstheme="minorHAnsi"/>
              </w:rPr>
              <w:t>3</w:t>
            </w:r>
            <w:r w:rsidR="00B13D30" w:rsidRPr="00277229">
              <w:rPr>
                <w:rFonts w:cstheme="minorHAnsi"/>
              </w:rPr>
              <w:t>.000,00</w:t>
            </w:r>
          </w:p>
        </w:tc>
        <w:tc>
          <w:tcPr>
            <w:tcW w:w="1224" w:type="dxa"/>
          </w:tcPr>
          <w:p w14:paraId="5877BF56" w14:textId="0EEF6BA1" w:rsidR="001F2C92" w:rsidRPr="00277229" w:rsidRDefault="00B13D30" w:rsidP="001F2C92">
            <w:pPr>
              <w:jc w:val="right"/>
              <w:rPr>
                <w:rFonts w:cstheme="minorHAnsi"/>
              </w:rPr>
            </w:pPr>
            <w:r w:rsidRPr="00277229">
              <w:rPr>
                <w:rFonts w:cstheme="minorHAnsi"/>
              </w:rPr>
              <w:t>4.000,00</w:t>
            </w:r>
          </w:p>
        </w:tc>
        <w:tc>
          <w:tcPr>
            <w:tcW w:w="1289" w:type="dxa"/>
          </w:tcPr>
          <w:p w14:paraId="04F42A20" w14:textId="09146773" w:rsidR="001F2C92" w:rsidRPr="00B41196" w:rsidRDefault="00FE64F1" w:rsidP="00B13D30">
            <w:pPr>
              <w:jc w:val="center"/>
              <w:rPr>
                <w:rFonts w:cstheme="minorHAnsi"/>
              </w:rPr>
            </w:pPr>
            <w:r w:rsidRPr="00B41196">
              <w:rPr>
                <w:rFonts w:cstheme="minorHAnsi"/>
              </w:rPr>
              <w:t xml:space="preserve">       0,00</w:t>
            </w:r>
          </w:p>
        </w:tc>
        <w:tc>
          <w:tcPr>
            <w:tcW w:w="989" w:type="dxa"/>
            <w:gridSpan w:val="2"/>
          </w:tcPr>
          <w:p w14:paraId="2600C5F9" w14:textId="1E8E573D" w:rsidR="001F2C92" w:rsidRPr="005B142A" w:rsidRDefault="00704A64" w:rsidP="001F2C92">
            <w:pPr>
              <w:jc w:val="right"/>
              <w:rPr>
                <w:rFonts w:cstheme="minorHAnsi"/>
              </w:rPr>
            </w:pPr>
            <w:r w:rsidRPr="005B142A">
              <w:rPr>
                <w:rFonts w:cstheme="minorHAnsi"/>
              </w:rPr>
              <w:t>0,00</w:t>
            </w:r>
          </w:p>
        </w:tc>
        <w:tc>
          <w:tcPr>
            <w:tcW w:w="891" w:type="dxa"/>
            <w:gridSpan w:val="3"/>
          </w:tcPr>
          <w:p w14:paraId="06B7ABB7" w14:textId="6BD152F1" w:rsidR="001F2C92" w:rsidRPr="005B142A" w:rsidRDefault="00B13D30" w:rsidP="00503417">
            <w:pPr>
              <w:rPr>
                <w:rFonts w:cstheme="minorHAnsi"/>
              </w:rPr>
            </w:pPr>
            <w:r w:rsidRPr="005B142A">
              <w:rPr>
                <w:rFonts w:cstheme="minorHAnsi"/>
              </w:rPr>
              <w:t>0</w:t>
            </w:r>
            <w:r w:rsidR="00503417" w:rsidRPr="005B142A">
              <w:rPr>
                <w:rFonts w:cstheme="minorHAnsi"/>
              </w:rPr>
              <w:t>,00</w:t>
            </w:r>
          </w:p>
        </w:tc>
      </w:tr>
      <w:tr w:rsidR="001F2C92" w:rsidRPr="00C04A06" w14:paraId="35AF886C" w14:textId="086DA699" w:rsidTr="00A06109">
        <w:trPr>
          <w:trHeight w:val="245"/>
        </w:trPr>
        <w:tc>
          <w:tcPr>
            <w:tcW w:w="2713" w:type="dxa"/>
            <w:gridSpan w:val="2"/>
            <w:tcBorders>
              <w:right w:val="nil"/>
            </w:tcBorders>
          </w:tcPr>
          <w:p w14:paraId="4306D4EA" w14:textId="2A85A71B" w:rsidR="00575E9A" w:rsidRPr="00575E9A" w:rsidRDefault="00575E9A" w:rsidP="001F2C92">
            <w:pPr>
              <w:rPr>
                <w:rFonts w:cstheme="minorHAnsi"/>
                <w:bCs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46356AB6" w14:textId="3C9490D9" w:rsidR="001F2C92" w:rsidRPr="00B94B83" w:rsidRDefault="001F2C92" w:rsidP="001F2C9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224" w:type="dxa"/>
          </w:tcPr>
          <w:p w14:paraId="22EF92AB" w14:textId="57F06662" w:rsidR="001F2C92" w:rsidRPr="00743DEE" w:rsidRDefault="001F2C92" w:rsidP="001F2C92">
            <w:pPr>
              <w:jc w:val="right"/>
              <w:rPr>
                <w:rFonts w:cstheme="minorHAnsi"/>
                <w:bCs/>
                <w:color w:val="EE0000"/>
              </w:rPr>
            </w:pPr>
          </w:p>
        </w:tc>
        <w:tc>
          <w:tcPr>
            <w:tcW w:w="1224" w:type="dxa"/>
          </w:tcPr>
          <w:p w14:paraId="6E90DF92" w14:textId="2FB543A2" w:rsidR="001F2C92" w:rsidRPr="00743DEE" w:rsidRDefault="001F2C92" w:rsidP="001F2C92">
            <w:pPr>
              <w:jc w:val="right"/>
              <w:rPr>
                <w:rFonts w:cstheme="minorHAnsi"/>
                <w:bCs/>
                <w:color w:val="EE0000"/>
              </w:rPr>
            </w:pPr>
          </w:p>
        </w:tc>
        <w:tc>
          <w:tcPr>
            <w:tcW w:w="1289" w:type="dxa"/>
          </w:tcPr>
          <w:p w14:paraId="7822F8BC" w14:textId="32EFAC64" w:rsidR="001F2C92" w:rsidRPr="00743DEE" w:rsidRDefault="001F2C92" w:rsidP="001F2C92">
            <w:pPr>
              <w:jc w:val="right"/>
              <w:rPr>
                <w:rFonts w:cstheme="minorHAnsi"/>
                <w:bCs/>
                <w:color w:val="EE0000"/>
              </w:rPr>
            </w:pPr>
          </w:p>
        </w:tc>
        <w:tc>
          <w:tcPr>
            <w:tcW w:w="989" w:type="dxa"/>
            <w:gridSpan w:val="2"/>
          </w:tcPr>
          <w:p w14:paraId="70AD3B6E" w14:textId="43D73A98" w:rsidR="001F2C92" w:rsidRPr="00743DEE" w:rsidRDefault="001F2C92" w:rsidP="001F2C92">
            <w:pPr>
              <w:jc w:val="right"/>
              <w:rPr>
                <w:rFonts w:cstheme="minorHAnsi"/>
                <w:bCs/>
                <w:color w:val="EE0000"/>
              </w:rPr>
            </w:pPr>
          </w:p>
        </w:tc>
        <w:tc>
          <w:tcPr>
            <w:tcW w:w="891" w:type="dxa"/>
            <w:gridSpan w:val="3"/>
          </w:tcPr>
          <w:p w14:paraId="719CE6E3" w14:textId="1B1D0861" w:rsidR="001F2C92" w:rsidRPr="00743DEE" w:rsidRDefault="001F2C92" w:rsidP="001F2C92">
            <w:pPr>
              <w:jc w:val="right"/>
              <w:rPr>
                <w:rFonts w:cstheme="minorHAnsi"/>
                <w:bCs/>
                <w:color w:val="EE0000"/>
              </w:rPr>
            </w:pPr>
          </w:p>
        </w:tc>
      </w:tr>
      <w:tr w:rsidR="003416F6" w:rsidRPr="00C04A06" w14:paraId="1A71270B" w14:textId="155D98CA" w:rsidTr="00A06109">
        <w:trPr>
          <w:trHeight w:val="245"/>
        </w:trPr>
        <w:tc>
          <w:tcPr>
            <w:tcW w:w="2713" w:type="dxa"/>
            <w:gridSpan w:val="2"/>
          </w:tcPr>
          <w:p w14:paraId="25974085" w14:textId="77777777" w:rsidR="003416F6" w:rsidRPr="00C04A06" w:rsidRDefault="003416F6" w:rsidP="003416F6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304" w:type="dxa"/>
          </w:tcPr>
          <w:p w14:paraId="3692FAE5" w14:textId="3D380CE9" w:rsidR="003416F6" w:rsidRPr="00B94B83" w:rsidRDefault="00743DEE" w:rsidP="003416F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346.609,69</w:t>
            </w:r>
          </w:p>
        </w:tc>
        <w:tc>
          <w:tcPr>
            <w:tcW w:w="1224" w:type="dxa"/>
          </w:tcPr>
          <w:p w14:paraId="3FAFEF18" w14:textId="388F759C" w:rsidR="003416F6" w:rsidRPr="00ED7372" w:rsidRDefault="00277229" w:rsidP="003416F6">
            <w:pPr>
              <w:jc w:val="right"/>
              <w:rPr>
                <w:rFonts w:cstheme="minorHAnsi"/>
                <w:b/>
              </w:rPr>
            </w:pPr>
            <w:r w:rsidRPr="00ED7372">
              <w:rPr>
                <w:rFonts w:cstheme="minorHAnsi"/>
                <w:b/>
              </w:rPr>
              <w:t>1.024.880</w:t>
            </w:r>
            <w:r w:rsidR="006E0F65" w:rsidRPr="00ED7372">
              <w:rPr>
                <w:rFonts w:cstheme="minorHAnsi"/>
                <w:b/>
              </w:rPr>
              <w:t>,00</w:t>
            </w:r>
          </w:p>
        </w:tc>
        <w:tc>
          <w:tcPr>
            <w:tcW w:w="1224" w:type="dxa"/>
          </w:tcPr>
          <w:p w14:paraId="5B7445A2" w14:textId="4F20176B" w:rsidR="003416F6" w:rsidRPr="00ED7372" w:rsidRDefault="00277229" w:rsidP="003416F6">
            <w:pPr>
              <w:jc w:val="right"/>
              <w:rPr>
                <w:rFonts w:cstheme="minorHAnsi"/>
                <w:b/>
              </w:rPr>
            </w:pPr>
            <w:r w:rsidRPr="00ED7372">
              <w:rPr>
                <w:rFonts w:cstheme="minorHAnsi"/>
                <w:b/>
              </w:rPr>
              <w:t>1.107.088</w:t>
            </w:r>
            <w:r w:rsidR="006E0F65" w:rsidRPr="00ED7372">
              <w:rPr>
                <w:rFonts w:cstheme="minorHAnsi"/>
                <w:b/>
              </w:rPr>
              <w:t>,00</w:t>
            </w:r>
          </w:p>
        </w:tc>
        <w:tc>
          <w:tcPr>
            <w:tcW w:w="1289" w:type="dxa"/>
          </w:tcPr>
          <w:p w14:paraId="16A0307F" w14:textId="113E37B7" w:rsidR="003416F6" w:rsidRPr="00ED7372" w:rsidRDefault="00ED7372" w:rsidP="003416F6">
            <w:pPr>
              <w:jc w:val="right"/>
              <w:rPr>
                <w:rFonts w:cstheme="minorHAnsi"/>
                <w:b/>
              </w:rPr>
            </w:pPr>
            <w:r w:rsidRPr="00ED7372">
              <w:rPr>
                <w:rFonts w:cstheme="minorHAnsi"/>
                <w:b/>
              </w:rPr>
              <w:t>426.355,85</w:t>
            </w:r>
          </w:p>
        </w:tc>
        <w:tc>
          <w:tcPr>
            <w:tcW w:w="1034" w:type="dxa"/>
            <w:gridSpan w:val="3"/>
          </w:tcPr>
          <w:p w14:paraId="42BB355B" w14:textId="04CACB57" w:rsidR="003416F6" w:rsidRPr="00ED7372" w:rsidRDefault="00ED7372" w:rsidP="003416F6">
            <w:pPr>
              <w:rPr>
                <w:rFonts w:cstheme="minorHAnsi"/>
                <w:b/>
              </w:rPr>
            </w:pPr>
            <w:r w:rsidRPr="00ED7372">
              <w:rPr>
                <w:rFonts w:cstheme="minorHAnsi"/>
                <w:b/>
              </w:rPr>
              <w:t>123,01</w:t>
            </w:r>
          </w:p>
        </w:tc>
        <w:tc>
          <w:tcPr>
            <w:tcW w:w="846" w:type="dxa"/>
            <w:gridSpan w:val="2"/>
          </w:tcPr>
          <w:p w14:paraId="22FAB1D6" w14:textId="40342D61" w:rsidR="003416F6" w:rsidRPr="00ED7372" w:rsidRDefault="00ED7372" w:rsidP="003416F6">
            <w:pPr>
              <w:rPr>
                <w:rFonts w:cstheme="minorHAnsi"/>
                <w:b/>
              </w:rPr>
            </w:pPr>
            <w:r w:rsidRPr="00ED7372">
              <w:rPr>
                <w:rFonts w:cstheme="minorHAnsi"/>
                <w:b/>
              </w:rPr>
              <w:t>38,51</w:t>
            </w:r>
          </w:p>
        </w:tc>
      </w:tr>
    </w:tbl>
    <w:p w14:paraId="18CA903C" w14:textId="77777777" w:rsidR="00335132" w:rsidRDefault="00335132" w:rsidP="00A06109">
      <w:pPr>
        <w:rPr>
          <w:rFonts w:ascii="Times New Roman" w:hAnsi="Times New Roman" w:cs="Times New Roman"/>
          <w:sz w:val="24"/>
          <w:szCs w:val="24"/>
        </w:rPr>
      </w:pPr>
    </w:p>
    <w:p w14:paraId="7978A64A" w14:textId="2753799D" w:rsidR="00A06109" w:rsidRPr="00104830" w:rsidRDefault="00A06109" w:rsidP="00A06109">
      <w:pPr>
        <w:rPr>
          <w:rFonts w:ascii="Times New Roman" w:hAnsi="Times New Roman" w:cs="Times New Roman"/>
          <w:sz w:val="24"/>
          <w:szCs w:val="24"/>
        </w:rPr>
      </w:pPr>
      <w:r w:rsidRPr="00104830">
        <w:rPr>
          <w:rFonts w:ascii="Times New Roman" w:hAnsi="Times New Roman" w:cs="Times New Roman"/>
          <w:sz w:val="24"/>
          <w:szCs w:val="24"/>
        </w:rPr>
        <w:t>Izvršenje od 01.01.-30.06.202</w:t>
      </w:r>
      <w:r w:rsidR="00BF4F08">
        <w:rPr>
          <w:rFonts w:ascii="Times New Roman" w:hAnsi="Times New Roman" w:cs="Times New Roman"/>
          <w:sz w:val="24"/>
          <w:szCs w:val="24"/>
        </w:rPr>
        <w:t>5</w:t>
      </w:r>
      <w:r w:rsidRPr="00104830">
        <w:rPr>
          <w:rFonts w:ascii="Times New Roman" w:hAnsi="Times New Roman" w:cs="Times New Roman"/>
          <w:sz w:val="24"/>
          <w:szCs w:val="24"/>
        </w:rPr>
        <w:t xml:space="preserve">. iznosi </w:t>
      </w:r>
      <w:r w:rsidR="00BF4F08">
        <w:rPr>
          <w:rFonts w:ascii="Times New Roman" w:hAnsi="Times New Roman" w:cs="Times New Roman"/>
          <w:sz w:val="24"/>
          <w:szCs w:val="24"/>
        </w:rPr>
        <w:t>426.355,85</w:t>
      </w:r>
      <w:r w:rsidR="00247BD5">
        <w:rPr>
          <w:rFonts w:ascii="Times New Roman" w:hAnsi="Times New Roman" w:cs="Times New Roman"/>
          <w:sz w:val="24"/>
          <w:szCs w:val="24"/>
        </w:rPr>
        <w:t xml:space="preserve"> </w:t>
      </w:r>
      <w:r w:rsidRPr="00104830">
        <w:rPr>
          <w:rFonts w:ascii="Times New Roman" w:hAnsi="Times New Roman" w:cs="Times New Roman"/>
          <w:sz w:val="24"/>
          <w:szCs w:val="24"/>
        </w:rPr>
        <w:t xml:space="preserve">eur ili iskazan u postocima izvršenje u odnosu na financijski plan po I.rebalansu je </w:t>
      </w:r>
      <w:r w:rsidR="00BF4F08">
        <w:rPr>
          <w:rFonts w:ascii="Times New Roman" w:hAnsi="Times New Roman" w:cs="Times New Roman"/>
          <w:sz w:val="24"/>
          <w:szCs w:val="24"/>
        </w:rPr>
        <w:t xml:space="preserve">38,51 </w:t>
      </w:r>
      <w:r w:rsidRPr="00104830">
        <w:rPr>
          <w:rFonts w:ascii="Times New Roman" w:hAnsi="Times New Roman" w:cs="Times New Roman"/>
          <w:sz w:val="24"/>
          <w:szCs w:val="24"/>
        </w:rPr>
        <w:t>%.</w:t>
      </w:r>
    </w:p>
    <w:p w14:paraId="01209861" w14:textId="2E38F6B9" w:rsidR="00725ABE" w:rsidRDefault="00725ABE" w:rsidP="00725ABE">
      <w:pPr>
        <w:pStyle w:val="Standard"/>
        <w:rPr>
          <w:rFonts w:cs="Times New Roman"/>
        </w:rPr>
      </w:pPr>
      <w:r>
        <w:rPr>
          <w:rFonts w:cs="Times New Roman"/>
        </w:rPr>
        <w:t>U daljnjem tekstu  prilažemo obrazloženje po aktivnostima:</w:t>
      </w:r>
    </w:p>
    <w:p w14:paraId="5978A4E7" w14:textId="77777777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0A5A62BC" w14:textId="45033396" w:rsidR="00041292" w:rsidRPr="009451EA" w:rsidRDefault="00B05EAF" w:rsidP="00FD7999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bookmarkStart w:id="0" w:name="_Hlk139870468"/>
      <w:r w:rsidRPr="00426EF2">
        <w:rPr>
          <w:rFonts w:cstheme="minorHAnsi"/>
          <w:b/>
          <w:i/>
          <w:iCs/>
          <w:u w:val="single"/>
        </w:rPr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9451EA" w:rsidRPr="009451EA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9451EA">
        <w:rPr>
          <w:rFonts w:eastAsia="Times New Roman" w:cstheme="minorHAnsi"/>
          <w:b/>
          <w:bCs/>
          <w:color w:val="000000"/>
          <w:lang w:eastAsia="hr-HR"/>
        </w:rPr>
        <w:t>A100139 Sufinanciranje rada sa djecom s jezičnogovornim i motoričkim teškoćama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3A074F41" w14:textId="5DF11FE5" w:rsidR="009451EA" w:rsidRDefault="00565359" w:rsidP="009451EA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9451EA">
        <w:rPr>
          <w:rFonts w:ascii="Times New Roman" w:hAnsi="Times New Roman"/>
          <w:sz w:val="24"/>
          <w:szCs w:val="24"/>
        </w:rPr>
        <w:t>Svrha provođenja ovog programa je  uključivanje djece s  neurorazvojnim  jezičnogovornim  i motoričkim teškoćama  u  grupni rad  u okviru programa  socijalizacije te poticanje  psihomotornog razvoja, poticanja razvoja jezika i  govora kroz komunikaciju i  interakciju sa drugom djecom. Uključuju se djeca sa faktorima  neurorizika, djeca s jezično govornim i motoričkim teškoćama. Kroz grupni rad provodi se poticanje pred</w:t>
      </w:r>
      <w:r w:rsidR="00186E8F">
        <w:rPr>
          <w:rFonts w:ascii="Times New Roman" w:hAnsi="Times New Roman"/>
          <w:sz w:val="24"/>
          <w:szCs w:val="24"/>
        </w:rPr>
        <w:t>v</w:t>
      </w:r>
      <w:r w:rsidR="009451EA">
        <w:rPr>
          <w:rFonts w:ascii="Times New Roman" w:hAnsi="Times New Roman"/>
          <w:sz w:val="24"/>
          <w:szCs w:val="24"/>
        </w:rPr>
        <w:t>ještina potrebno za usvajanje čitanja i pisanja kod djece koja su dobila odgodu od upisa u školu.</w:t>
      </w:r>
    </w:p>
    <w:p w14:paraId="45783938" w14:textId="3331606C" w:rsidR="009451EA" w:rsidRDefault="009451EA" w:rsidP="009451EA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>Uz socijalizaciju i poticanje jezičnog govornog razvoja, odnosno uz rad grupe polaznicima se osigurava medicinska</w:t>
      </w:r>
      <w:r w:rsidR="00BD2643">
        <w:rPr>
          <w:rFonts w:ascii="Times New Roman" w:hAnsi="Times New Roman"/>
          <w:sz w:val="24"/>
          <w:szCs w:val="24"/>
        </w:rPr>
        <w:t>(re)</w:t>
      </w:r>
      <w:r>
        <w:rPr>
          <w:rFonts w:ascii="Times New Roman" w:hAnsi="Times New Roman"/>
          <w:sz w:val="24"/>
          <w:szCs w:val="24"/>
        </w:rPr>
        <w:t>habilitacija  multidisciplitarnog tima Poliklinike.</w:t>
      </w:r>
    </w:p>
    <w:p w14:paraId="20FE92C8" w14:textId="77777777" w:rsidR="00C04A06" w:rsidRPr="00C04A06" w:rsidRDefault="00C04A06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019FA76D" w14:textId="6151C9B0" w:rsidR="00B36200" w:rsidRPr="00C04A06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63A6116F" w14:textId="77777777" w:rsidR="00A06170" w:rsidRPr="00766B49" w:rsidRDefault="00A06170" w:rsidP="00A06170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74F7C748" w14:textId="77777777" w:rsidR="00A06170" w:rsidRPr="00766B49" w:rsidRDefault="00A06170" w:rsidP="00A06170">
      <w:pPr>
        <w:spacing w:after="0" w:line="240" w:lineRule="auto"/>
        <w:rPr>
          <w:rFonts w:cstheme="minorHAnsi"/>
          <w:b/>
        </w:rPr>
      </w:pPr>
    </w:p>
    <w:p w14:paraId="0C2179FB" w14:textId="77777777" w:rsidR="00A06170" w:rsidRPr="00766B49" w:rsidRDefault="00434AEE" w:rsidP="00A06170">
      <w:pPr>
        <w:spacing w:after="0" w:line="240" w:lineRule="auto"/>
        <w:rPr>
          <w:rFonts w:cstheme="minorHAnsi"/>
          <w:b/>
          <w:color w:val="FF0000"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  <w:r w:rsidR="00A06170"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2471ECC0" w14:textId="7B513FE3" w:rsidR="00434AEE" w:rsidRPr="00C04A06" w:rsidRDefault="00434AEE" w:rsidP="00434AEE">
      <w:pPr>
        <w:spacing w:after="0" w:line="240" w:lineRule="auto"/>
        <w:rPr>
          <w:rFonts w:cstheme="minorHAnsi"/>
          <w:i/>
        </w:rPr>
      </w:pPr>
    </w:p>
    <w:p w14:paraId="16D3E921" w14:textId="048B3638" w:rsidR="008C3520" w:rsidRDefault="008C3520" w:rsidP="00662460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5267298" w14:textId="475D706A" w:rsidR="00A06170" w:rsidRPr="00F738B0" w:rsidRDefault="00A06170" w:rsidP="00A0617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Djeca se </w:t>
      </w:r>
      <w:r w:rsidR="00A05D6B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grupu uključuju na temelju preporuke Stručnog tima poliklinike SUVAG ovisno o vrsti i stupnju teškoće.</w:t>
      </w:r>
    </w:p>
    <w:p w14:paraId="2F06E957" w14:textId="62E962CE" w:rsidR="00A06170" w:rsidRPr="00F738B0" w:rsidRDefault="00A06170" w:rsidP="00A0617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Evaluacija nakon završenog pohađanja grupe utvrđ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uje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napredak kod djece s jezičnogovornim teškoćama, napreda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plan</w:t>
      </w:r>
      <w:r w:rsidR="00ED5DC1"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motoričkih sposobnosti kao i poboljšanje socijalizacijskih vještina polaznika.</w:t>
      </w:r>
    </w:p>
    <w:p w14:paraId="28F12BDB" w14:textId="02C4514F" w:rsidR="00A06170" w:rsidRPr="00F738B0" w:rsidRDefault="00A06170" w:rsidP="00A06170">
      <w:pPr>
        <w:pStyle w:val="Bezproreda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Kroz grupu odgoda unaprijeđene su predvještine potrebne za usvajanje čitanja i pisanja</w:t>
      </w:r>
      <w:r w:rsidR="005F4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73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Ovaj program osobito olakšava organizaciju rehabilitacije djece iz obitelji nižeg socio-ekonomskog statusa i djece iz udaljenijih mjesta.</w:t>
      </w:r>
    </w:p>
    <w:p w14:paraId="77390AC6" w14:textId="0142D4E3" w:rsidR="00D818D2" w:rsidRDefault="00650B60" w:rsidP="00030F50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 w:rsidRPr="00F738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FC4" w:rsidRPr="00F738B0">
        <w:rPr>
          <w:rFonts w:ascii="Times New Roman" w:hAnsi="Times New Roman" w:cs="Times New Roman"/>
          <w:iCs/>
          <w:sz w:val="24"/>
          <w:szCs w:val="24"/>
        </w:rPr>
        <w:t xml:space="preserve"> Za </w:t>
      </w:r>
      <w:r w:rsidRPr="00F738B0">
        <w:rPr>
          <w:rFonts w:ascii="Times New Roman" w:hAnsi="Times New Roman" w:cs="Times New Roman"/>
          <w:iCs/>
          <w:sz w:val="24"/>
          <w:szCs w:val="24"/>
        </w:rPr>
        <w:t>provedbu ovog pr</w:t>
      </w:r>
      <w:r w:rsidR="00AA3FC4" w:rsidRPr="00F738B0">
        <w:rPr>
          <w:rFonts w:ascii="Times New Roman" w:hAnsi="Times New Roman" w:cs="Times New Roman"/>
          <w:iCs/>
          <w:sz w:val="24"/>
          <w:szCs w:val="24"/>
        </w:rPr>
        <w:t>ograma</w:t>
      </w:r>
      <w:r w:rsidR="00F738B0">
        <w:rPr>
          <w:rFonts w:ascii="Times New Roman" w:hAnsi="Times New Roman" w:cs="Times New Roman"/>
          <w:iCs/>
          <w:sz w:val="24"/>
          <w:szCs w:val="24"/>
        </w:rPr>
        <w:t xml:space="preserve"> potrebna su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dva </w:t>
      </w:r>
      <w:r>
        <w:rPr>
          <w:rFonts w:ascii="Times New Roman" w:hAnsi="Times New Roman" w:cs="Times New Roman"/>
          <w:iCs/>
          <w:sz w:val="24"/>
          <w:szCs w:val="24"/>
        </w:rPr>
        <w:t>djelatnika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profila: logoped</w:t>
      </w:r>
      <w:r w:rsidR="00104830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Pr="00F80A35">
        <w:rPr>
          <w:rFonts w:ascii="Times New Roman" w:hAnsi="Times New Roman" w:cs="Times New Roman"/>
          <w:iCs/>
          <w:sz w:val="24"/>
          <w:szCs w:val="24"/>
        </w:rPr>
        <w:t>edukacijski rehabilitator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4830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Pr="00F80A35">
        <w:rPr>
          <w:rFonts w:ascii="Times New Roman" w:hAnsi="Times New Roman" w:cs="Times New Roman"/>
          <w:iCs/>
          <w:sz w:val="24"/>
          <w:szCs w:val="24"/>
        </w:rPr>
        <w:t>psiholog</w:t>
      </w:r>
      <w:r w:rsidR="000F5D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4830">
        <w:rPr>
          <w:rFonts w:ascii="Times New Roman" w:hAnsi="Times New Roman" w:cs="Times New Roman"/>
          <w:iCs/>
          <w:sz w:val="24"/>
          <w:szCs w:val="24"/>
        </w:rPr>
        <w:t xml:space="preserve">ili </w:t>
      </w:r>
      <w:r w:rsidRPr="00F80A35">
        <w:rPr>
          <w:rFonts w:ascii="Times New Roman" w:hAnsi="Times New Roman" w:cs="Times New Roman"/>
          <w:iCs/>
          <w:sz w:val="24"/>
          <w:szCs w:val="24"/>
        </w:rPr>
        <w:t>kinezi</w:t>
      </w:r>
      <w:r>
        <w:rPr>
          <w:rFonts w:ascii="Times New Roman" w:hAnsi="Times New Roman" w:cs="Times New Roman"/>
          <w:iCs/>
          <w:sz w:val="24"/>
          <w:szCs w:val="24"/>
        </w:rPr>
        <w:t>olog</w:t>
      </w:r>
      <w:r w:rsidR="00D818D2">
        <w:rPr>
          <w:rFonts w:ascii="Times New Roman" w:hAnsi="Times New Roman" w:cs="Times New Roman"/>
          <w:iCs/>
          <w:sz w:val="24"/>
          <w:szCs w:val="24"/>
        </w:rPr>
        <w:t xml:space="preserve"> ili bacc. </w:t>
      </w:r>
      <w:r w:rsidR="00A94EED">
        <w:rPr>
          <w:rFonts w:ascii="Times New Roman" w:hAnsi="Times New Roman" w:cs="Times New Roman"/>
          <w:iCs/>
          <w:sz w:val="24"/>
          <w:szCs w:val="24"/>
        </w:rPr>
        <w:t>f</w:t>
      </w:r>
      <w:r w:rsidR="00D818D2">
        <w:rPr>
          <w:rFonts w:ascii="Times New Roman" w:hAnsi="Times New Roman" w:cs="Times New Roman"/>
          <w:iCs/>
          <w:sz w:val="24"/>
          <w:szCs w:val="24"/>
        </w:rPr>
        <w:t>izioterapije.</w:t>
      </w:r>
    </w:p>
    <w:p w14:paraId="3E36FFA2" w14:textId="7B6D21A5" w:rsidR="00030F50" w:rsidRDefault="00030F50" w:rsidP="00030F50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0F50">
        <w:rPr>
          <w:rFonts w:ascii="Times New Roman" w:hAnsi="Times New Roman" w:cs="Times New Roman"/>
          <w:iCs/>
          <w:sz w:val="24"/>
          <w:szCs w:val="24"/>
        </w:rPr>
        <w:t>Trenutno su</w:t>
      </w:r>
      <w:r w:rsidR="00650B60" w:rsidRPr="00030F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0F50">
        <w:rPr>
          <w:rFonts w:ascii="Times New Roman" w:hAnsi="Times New Roman" w:cs="Times New Roman"/>
          <w:sz w:val="24"/>
          <w:szCs w:val="24"/>
        </w:rPr>
        <w:t>zaposlena su dva djelatnika logoped i prof.kineziologije.</w:t>
      </w:r>
      <w:r w:rsidRPr="00030F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94EED"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030F50">
        <w:rPr>
          <w:rFonts w:ascii="Times New Roman" w:hAnsi="Times New Roman" w:cs="Times New Roman"/>
          <w:sz w:val="24"/>
          <w:szCs w:val="24"/>
          <w:lang w:val="pl-PL"/>
        </w:rPr>
        <w:t>ogoped radi na nepuno radno vrijeme (4 sata dnevno), a ostatak</w:t>
      </w:r>
      <w:r w:rsidRPr="002E1D5B">
        <w:rPr>
          <w:rFonts w:ascii="Times New Roman" w:hAnsi="Times New Roman" w:cs="Times New Roman"/>
          <w:sz w:val="24"/>
          <w:szCs w:val="24"/>
          <w:lang w:val="pl-PL"/>
        </w:rPr>
        <w:t xml:space="preserve"> radnog vremena je na produljenom rodiljnom dopustu po rješenju HZZO-a.</w:t>
      </w:r>
    </w:p>
    <w:p w14:paraId="14D29BFF" w14:textId="6E940661" w:rsidR="00030F50" w:rsidRPr="002E1D5B" w:rsidRDefault="00030F50" w:rsidP="00030F50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Predviđena financijska sredstva ostala su na istoj razini.</w:t>
      </w:r>
    </w:p>
    <w:p w14:paraId="74CF9DB5" w14:textId="5EF9AFD5" w:rsidR="00650B60" w:rsidRDefault="00650B60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4D6C55" w14:textId="0CF8ABF7" w:rsidR="007258B1" w:rsidRPr="00104830" w:rsidRDefault="007258B1" w:rsidP="00650B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4830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0A533D">
        <w:rPr>
          <w:rFonts w:ascii="Times New Roman" w:hAnsi="Times New Roman" w:cs="Times New Roman"/>
          <w:bCs/>
          <w:sz w:val="24"/>
          <w:szCs w:val="24"/>
        </w:rPr>
        <w:t>2</w:t>
      </w:r>
      <w:r w:rsidR="0055653C">
        <w:rPr>
          <w:rFonts w:ascii="Times New Roman" w:hAnsi="Times New Roman" w:cs="Times New Roman"/>
          <w:bCs/>
          <w:sz w:val="24"/>
          <w:szCs w:val="24"/>
        </w:rPr>
        <w:t>5.999,21</w:t>
      </w:r>
      <w:r w:rsidRPr="001048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830" w:rsidRPr="00104830">
        <w:rPr>
          <w:rFonts w:ascii="Times New Roman" w:hAnsi="Times New Roman" w:cs="Times New Roman"/>
          <w:bCs/>
          <w:sz w:val="24"/>
          <w:szCs w:val="24"/>
        </w:rPr>
        <w:t>eur</w:t>
      </w:r>
      <w:r w:rsidRPr="00104830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55653C">
        <w:rPr>
          <w:rFonts w:ascii="Times New Roman" w:hAnsi="Times New Roman" w:cs="Times New Roman"/>
          <w:bCs/>
          <w:sz w:val="24"/>
          <w:szCs w:val="24"/>
        </w:rPr>
        <w:t>46,31</w:t>
      </w:r>
      <w:r w:rsidRPr="00104830">
        <w:rPr>
          <w:rFonts w:ascii="Times New Roman" w:hAnsi="Times New Roman" w:cs="Times New Roman"/>
          <w:bCs/>
          <w:sz w:val="24"/>
          <w:szCs w:val="24"/>
        </w:rPr>
        <w:t>%.</w:t>
      </w:r>
    </w:p>
    <w:p w14:paraId="42FBFA19" w14:textId="6A27D6EE" w:rsidR="007258B1" w:rsidRPr="00104830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4830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0A533D">
        <w:rPr>
          <w:rFonts w:ascii="Times New Roman" w:hAnsi="Times New Roman" w:cs="Times New Roman"/>
          <w:sz w:val="24"/>
          <w:szCs w:val="24"/>
        </w:rPr>
        <w:t>2</w:t>
      </w:r>
      <w:r w:rsidR="008365FE">
        <w:rPr>
          <w:rFonts w:ascii="Times New Roman" w:hAnsi="Times New Roman" w:cs="Times New Roman"/>
          <w:sz w:val="24"/>
          <w:szCs w:val="24"/>
        </w:rPr>
        <w:t>5.999,21</w:t>
      </w:r>
      <w:r w:rsidR="00104830" w:rsidRPr="00104830">
        <w:rPr>
          <w:rFonts w:ascii="Times New Roman" w:hAnsi="Times New Roman" w:cs="Times New Roman"/>
          <w:sz w:val="24"/>
          <w:szCs w:val="24"/>
        </w:rPr>
        <w:t xml:space="preserve"> eur</w:t>
      </w:r>
      <w:r w:rsidRPr="00104830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57B67988" w14:textId="68D82885" w:rsidR="007258B1" w:rsidRPr="0054798D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4830">
        <w:rPr>
          <w:rFonts w:ascii="Times New Roman" w:hAnsi="Times New Roman" w:cs="Times New Roman"/>
          <w:sz w:val="24"/>
          <w:szCs w:val="24"/>
        </w:rPr>
        <w:t xml:space="preserve">-rashodi za zaposlene (plaća, doprinose na plaću, trošak prijevoza) u </w:t>
      </w:r>
      <w:r w:rsidRPr="0054798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54798D" w:rsidRPr="0054798D">
        <w:rPr>
          <w:rFonts w:ascii="Times New Roman" w:hAnsi="Times New Roman" w:cs="Times New Roman"/>
          <w:sz w:val="24"/>
          <w:szCs w:val="24"/>
        </w:rPr>
        <w:t>25.830,54</w:t>
      </w:r>
      <w:r w:rsidR="00104830" w:rsidRPr="0054798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E613831" w14:textId="4E471E86" w:rsidR="007258B1" w:rsidRPr="0054798D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98D">
        <w:rPr>
          <w:rFonts w:ascii="Times New Roman" w:hAnsi="Times New Roman" w:cs="Times New Roman"/>
          <w:sz w:val="24"/>
          <w:szCs w:val="24"/>
        </w:rPr>
        <w:t xml:space="preserve">- rashodi (energija) utrošeno je </w:t>
      </w:r>
      <w:r w:rsidR="0054798D" w:rsidRPr="0054798D">
        <w:rPr>
          <w:rFonts w:ascii="Times New Roman" w:hAnsi="Times New Roman" w:cs="Times New Roman"/>
          <w:sz w:val="24"/>
          <w:szCs w:val="24"/>
        </w:rPr>
        <w:t>168,67</w:t>
      </w:r>
      <w:r w:rsidR="00104830" w:rsidRPr="0054798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7AB9A91" w14:textId="77777777" w:rsidR="000A533D" w:rsidRPr="0054798D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A9BA95" w14:textId="77777777" w:rsidR="000A533D" w:rsidRPr="0054798D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488C49" w14:textId="77777777" w:rsidR="000A533D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AD33E4" w14:textId="77777777" w:rsidR="000A533D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B246B0" w14:textId="77777777" w:rsidR="00A76CE2" w:rsidRDefault="00A76CE2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38B8B3" w14:textId="77777777" w:rsidR="000A533D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72A560" w14:textId="77777777" w:rsidR="00623623" w:rsidRDefault="00623623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DC5D35" w14:textId="77777777" w:rsidR="000A533D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CB8657" w14:textId="77777777" w:rsidR="000A533D" w:rsidRPr="00104830" w:rsidRDefault="000A533D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FF7F1" w14:textId="77777777" w:rsidR="00E80D60" w:rsidRPr="0010483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36390128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</w:t>
      </w:r>
      <w:r w:rsidR="000A3913">
        <w:rPr>
          <w:rFonts w:cstheme="minorHAnsi"/>
          <w:b/>
          <w:bCs/>
        </w:rPr>
        <w:t xml:space="preserve"> ZA SIJEČANJ-LIPANJ 202</w:t>
      </w:r>
      <w:r w:rsidR="00C81528">
        <w:rPr>
          <w:rFonts w:cstheme="minorHAnsi"/>
          <w:b/>
          <w:bCs/>
        </w:rPr>
        <w:t>5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41"/>
        <w:gridCol w:w="1986"/>
        <w:gridCol w:w="1198"/>
        <w:gridCol w:w="1031"/>
        <w:gridCol w:w="1132"/>
        <w:gridCol w:w="1254"/>
        <w:gridCol w:w="997"/>
        <w:gridCol w:w="890"/>
      </w:tblGrid>
      <w:tr w:rsidR="00FE30D1" w14:paraId="209E6EB8" w14:textId="13BB6556" w:rsidTr="002B21B5">
        <w:tc>
          <w:tcPr>
            <w:tcW w:w="1186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2E23F203" w14:textId="2F7C2B30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FE30D1">
              <w:rPr>
                <w:rFonts w:cstheme="minorHAnsi"/>
                <w:b/>
                <w:bCs/>
              </w:rPr>
              <w:t>zvršenje</w:t>
            </w:r>
            <w:r w:rsidRPr="00E15078">
              <w:rPr>
                <w:rFonts w:cstheme="minorHAnsi"/>
                <w:b/>
                <w:bCs/>
              </w:rPr>
              <w:t xml:space="preserve"> 202</w:t>
            </w:r>
            <w:r w:rsidR="000F22A5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6" w:type="dxa"/>
          </w:tcPr>
          <w:p w14:paraId="1BFF793A" w14:textId="27C5EE9F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FE30D1">
              <w:rPr>
                <w:rFonts w:cstheme="minorHAnsi"/>
                <w:b/>
                <w:bCs/>
              </w:rPr>
              <w:t>lan</w:t>
            </w:r>
          </w:p>
          <w:p w14:paraId="0ABAF032" w14:textId="70F6DD3A" w:rsidR="002B21B5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0F22A5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349BE83E" w14:textId="183E7063" w:rsidR="002B21B5" w:rsidRPr="002B21B5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FE30D1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1AC95A9F" w14:textId="41AEA80E" w:rsidR="002B21B5" w:rsidRPr="006E7B89" w:rsidRDefault="002B21B5" w:rsidP="002B21B5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0F22A5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78" w:type="dxa"/>
          </w:tcPr>
          <w:p w14:paraId="409D6037" w14:textId="010526AF" w:rsidR="002B21B5" w:rsidRDefault="002B21B5" w:rsidP="00662460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FE30D1">
              <w:rPr>
                <w:rFonts w:cstheme="minorHAnsi"/>
                <w:b/>
                <w:bCs/>
              </w:rPr>
              <w:t xml:space="preserve">zvršenje 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0F22A5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40" w:type="dxa"/>
          </w:tcPr>
          <w:p w14:paraId="708104B4" w14:textId="56DBCBE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  <w:r w:rsidR="00FE30D1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672" w:type="dxa"/>
          </w:tcPr>
          <w:p w14:paraId="6F6CBE04" w14:textId="77777777" w:rsidR="00FE30D1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172B44E0" w14:textId="1A7AADDD" w:rsidR="002B21B5" w:rsidRDefault="00FE30D1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FE30D1" w14:paraId="3BA9B8CF" w14:textId="71FDF46D" w:rsidTr="002B21B5">
        <w:tc>
          <w:tcPr>
            <w:tcW w:w="1186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FE30D1" w14:paraId="71EBA49F" w14:textId="59617A90" w:rsidTr="002B21B5">
        <w:tc>
          <w:tcPr>
            <w:tcW w:w="1186" w:type="dxa"/>
          </w:tcPr>
          <w:p w14:paraId="790A5019" w14:textId="49EC7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BAFC552" w14:textId="707FB86F" w:rsidR="002B21B5" w:rsidRPr="00650B60" w:rsidRDefault="001744E2" w:rsidP="00662460">
            <w:pPr>
              <w:rPr>
                <w:rFonts w:cstheme="minorHAnsi"/>
                <w:sz w:val="16"/>
                <w:szCs w:val="16"/>
              </w:rPr>
            </w:pPr>
            <w:r w:rsidRPr="00650B60">
              <w:rPr>
                <w:rFonts w:cstheme="minorHAnsi"/>
                <w:sz w:val="16"/>
                <w:szCs w:val="16"/>
              </w:rPr>
              <w:t>Sufinanciranje rada s djecom s jezičnogovornim i motoričkim teškoćama</w:t>
            </w:r>
          </w:p>
        </w:tc>
        <w:tc>
          <w:tcPr>
            <w:tcW w:w="1291" w:type="dxa"/>
          </w:tcPr>
          <w:p w14:paraId="6C1BC99A" w14:textId="0E11C105" w:rsidR="002B21B5" w:rsidRDefault="000F22A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23.478,72</w:t>
            </w:r>
          </w:p>
        </w:tc>
        <w:tc>
          <w:tcPr>
            <w:tcW w:w="896" w:type="dxa"/>
          </w:tcPr>
          <w:p w14:paraId="4131A68B" w14:textId="0F26D5F3" w:rsidR="002B21B5" w:rsidRPr="00650B60" w:rsidRDefault="000F22A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25425E">
              <w:rPr>
                <w:rFonts w:cstheme="minorHAnsi"/>
                <w:b/>
                <w:bCs/>
                <w:sz w:val="20"/>
                <w:szCs w:val="20"/>
              </w:rPr>
              <w:t>.144,00</w:t>
            </w:r>
          </w:p>
        </w:tc>
        <w:tc>
          <w:tcPr>
            <w:tcW w:w="1180" w:type="dxa"/>
          </w:tcPr>
          <w:p w14:paraId="30BF7E96" w14:textId="337CA3FD" w:rsidR="002B21B5" w:rsidRPr="00650B60" w:rsidRDefault="000F22A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650B60" w:rsidRPr="00650B60">
              <w:rPr>
                <w:rFonts w:cstheme="minorHAnsi"/>
                <w:b/>
                <w:bCs/>
                <w:sz w:val="20"/>
                <w:szCs w:val="20"/>
              </w:rPr>
              <w:t>.144,00</w:t>
            </w:r>
          </w:p>
        </w:tc>
        <w:tc>
          <w:tcPr>
            <w:tcW w:w="1378" w:type="dxa"/>
          </w:tcPr>
          <w:p w14:paraId="28CEEE7A" w14:textId="7602D769" w:rsidR="002B21B5" w:rsidRPr="00650B60" w:rsidRDefault="000F22A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25.999,21</w:t>
            </w:r>
          </w:p>
        </w:tc>
        <w:tc>
          <w:tcPr>
            <w:tcW w:w="1040" w:type="dxa"/>
          </w:tcPr>
          <w:p w14:paraId="259F78D7" w14:textId="128D3C0B" w:rsidR="002B21B5" w:rsidRPr="005A7480" w:rsidRDefault="005A7480" w:rsidP="0066246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A74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110,74%</w:t>
            </w:r>
          </w:p>
        </w:tc>
        <w:tc>
          <w:tcPr>
            <w:tcW w:w="672" w:type="dxa"/>
          </w:tcPr>
          <w:p w14:paraId="0BA7CBC5" w14:textId="33A45F9F" w:rsidR="002B21B5" w:rsidRPr="005A7480" w:rsidRDefault="005A7480" w:rsidP="0066246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A7480">
              <w:rPr>
                <w:rFonts w:cstheme="minorHAnsi"/>
                <w:b/>
                <w:bCs/>
                <w:color w:val="000000" w:themeColor="text1"/>
              </w:rPr>
              <w:t>46,31</w:t>
            </w:r>
            <w:r w:rsidR="00650B60" w:rsidRPr="005A7480">
              <w:rPr>
                <w:rFonts w:cstheme="minorHAnsi"/>
                <w:b/>
                <w:bCs/>
                <w:color w:val="000000" w:themeColor="text1"/>
              </w:rPr>
              <w:t>%</w:t>
            </w:r>
          </w:p>
        </w:tc>
      </w:tr>
      <w:tr w:rsidR="00FE30D1" w14:paraId="4FD11D8F" w14:textId="3F40F5CB" w:rsidTr="002B21B5">
        <w:tc>
          <w:tcPr>
            <w:tcW w:w="1186" w:type="dxa"/>
          </w:tcPr>
          <w:p w14:paraId="781763C4" w14:textId="26765EF1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45B47B8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2B70511B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2CDB3EE1" w14:textId="011205AC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B76DB31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7207F9D4" w14:textId="3D680AE5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37082DC8" w14:textId="77777777" w:rsidR="002B21B5" w:rsidRPr="005A7480" w:rsidRDefault="002B21B5" w:rsidP="0066246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72" w:type="dxa"/>
          </w:tcPr>
          <w:p w14:paraId="3A22538C" w14:textId="77777777" w:rsidR="002B21B5" w:rsidRPr="005A7480" w:rsidRDefault="002B21B5" w:rsidP="0066246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E30D1" w14:paraId="4A7EDAEB" w14:textId="51EC03CA" w:rsidTr="002B21B5">
        <w:tc>
          <w:tcPr>
            <w:tcW w:w="1186" w:type="dxa"/>
          </w:tcPr>
          <w:p w14:paraId="2467D0DD" w14:textId="7616B754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DC486ED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666EFC8E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3779075E" w14:textId="0EE44670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666E9D7D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391C6FC0" w14:textId="79C3C522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12F7E0FC" w14:textId="77777777" w:rsidR="002B21B5" w:rsidRPr="005A7480" w:rsidRDefault="002B21B5" w:rsidP="0066246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72" w:type="dxa"/>
          </w:tcPr>
          <w:p w14:paraId="665A45BB" w14:textId="77777777" w:rsidR="002B21B5" w:rsidRPr="005A7480" w:rsidRDefault="002B21B5" w:rsidP="0066246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E30D1" w14:paraId="43A2EB71" w14:textId="3031FF9C" w:rsidTr="002B21B5">
        <w:tc>
          <w:tcPr>
            <w:tcW w:w="1186" w:type="dxa"/>
          </w:tcPr>
          <w:p w14:paraId="04654112" w14:textId="4CE3982A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B7DF933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6DA7F5F8" w14:textId="7C8865E8" w:rsidR="002B21B5" w:rsidRDefault="000F22A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23.478,72</w:t>
            </w:r>
          </w:p>
        </w:tc>
        <w:tc>
          <w:tcPr>
            <w:tcW w:w="896" w:type="dxa"/>
          </w:tcPr>
          <w:p w14:paraId="6ACDF310" w14:textId="709BA975" w:rsidR="002B21B5" w:rsidRPr="00167DEE" w:rsidRDefault="000F22A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25425E">
              <w:rPr>
                <w:rFonts w:cstheme="minorHAnsi"/>
                <w:b/>
                <w:bCs/>
                <w:sz w:val="20"/>
                <w:szCs w:val="20"/>
              </w:rPr>
              <w:t>.144</w:t>
            </w:r>
            <w:r w:rsidR="0039634A" w:rsidRPr="00167DEE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80" w:type="dxa"/>
          </w:tcPr>
          <w:p w14:paraId="6294AAB5" w14:textId="3E266DF9" w:rsidR="002B21B5" w:rsidRPr="00167DEE" w:rsidRDefault="000F22A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39634A" w:rsidRPr="00167DEE">
              <w:rPr>
                <w:rFonts w:cstheme="minorHAnsi"/>
                <w:b/>
                <w:bCs/>
                <w:sz w:val="20"/>
                <w:szCs w:val="20"/>
              </w:rPr>
              <w:t>.144,00</w:t>
            </w:r>
          </w:p>
        </w:tc>
        <w:tc>
          <w:tcPr>
            <w:tcW w:w="1378" w:type="dxa"/>
          </w:tcPr>
          <w:p w14:paraId="79F2AF56" w14:textId="6C47544B" w:rsidR="002B21B5" w:rsidRPr="00167DEE" w:rsidRDefault="000F22A5" w:rsidP="006624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25.999,21</w:t>
            </w:r>
          </w:p>
        </w:tc>
        <w:tc>
          <w:tcPr>
            <w:tcW w:w="1040" w:type="dxa"/>
          </w:tcPr>
          <w:p w14:paraId="6E3D6043" w14:textId="4F453FC5" w:rsidR="002B21B5" w:rsidRPr="005A7480" w:rsidRDefault="005A7480" w:rsidP="0066246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A74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110,74%</w:t>
            </w:r>
          </w:p>
        </w:tc>
        <w:tc>
          <w:tcPr>
            <w:tcW w:w="672" w:type="dxa"/>
          </w:tcPr>
          <w:p w14:paraId="0927D400" w14:textId="39D3EF39" w:rsidR="002B21B5" w:rsidRPr="005A7480" w:rsidRDefault="005A7480" w:rsidP="0066246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A748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46,31 %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5DEA9759" w14:textId="77777777" w:rsidR="00A82FFC" w:rsidRDefault="00A82FFC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70F1CB2B" w14:textId="77777777" w:rsidR="00A82FFC" w:rsidRPr="00C04A06" w:rsidRDefault="00A82FFC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68F739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1383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  <w:gridCol w:w="1276"/>
      </w:tblGrid>
      <w:tr w:rsidR="00035F64" w:rsidRPr="00C04A06" w14:paraId="4BD10A1F" w14:textId="77777777" w:rsidTr="00C85193">
        <w:trPr>
          <w:gridAfter w:val="1"/>
          <w:wAfter w:w="1276" w:type="dxa"/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20C7FA1F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C81528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7FC4D7F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</w:t>
            </w:r>
            <w:r w:rsidR="005A7480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5A7480" w:rsidRPr="005A7480" w14:paraId="0BFF721E" w14:textId="45A05EF5" w:rsidTr="00C85193">
        <w:trPr>
          <w:trHeight w:val="119"/>
        </w:trPr>
        <w:tc>
          <w:tcPr>
            <w:tcW w:w="1448" w:type="dxa"/>
          </w:tcPr>
          <w:p w14:paraId="2D7E13EA" w14:textId="09C46F4F" w:rsidR="00C85193" w:rsidRPr="00A76CE2" w:rsidRDefault="00C85193" w:rsidP="00C85193">
            <w:pPr>
              <w:rPr>
                <w:rFonts w:cstheme="minorHAnsi"/>
                <w:color w:val="000000" w:themeColor="text1"/>
                <w:highlight w:val="yellow"/>
              </w:rPr>
            </w:pPr>
            <w:r w:rsidRPr="00A76CE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Broj djece koja su obuhvaćena aktivnosti</w:t>
            </w:r>
          </w:p>
        </w:tc>
        <w:tc>
          <w:tcPr>
            <w:tcW w:w="2877" w:type="dxa"/>
            <w:vAlign w:val="bottom"/>
          </w:tcPr>
          <w:p w14:paraId="58CECAE1" w14:textId="4FEEDB73" w:rsidR="00C85193" w:rsidRPr="00A76CE2" w:rsidRDefault="00C85193" w:rsidP="00C85193">
            <w:pPr>
              <w:rPr>
                <w:rFonts w:cstheme="minorHAnsi"/>
                <w:color w:val="000000" w:themeColor="text1"/>
                <w:highlight w:val="yellow"/>
              </w:rPr>
            </w:pPr>
            <w:r w:rsidRPr="00A76CE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 Djeca s jezičnogovornim i motoričkim teškoćama kojima je potrebna socijalizacija</w:t>
            </w:r>
          </w:p>
        </w:tc>
        <w:tc>
          <w:tcPr>
            <w:tcW w:w="1276" w:type="dxa"/>
          </w:tcPr>
          <w:p w14:paraId="1049EF89" w14:textId="1965BBFF" w:rsidR="00C85193" w:rsidRPr="00A76CE2" w:rsidRDefault="00C85193" w:rsidP="00C85193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A76CE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polugodišnje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F770D6B" w14:textId="77EE4A53" w:rsidR="00C85193" w:rsidRPr="00A76CE2" w:rsidRDefault="00D566E7" w:rsidP="001D136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76CE2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5F45C48" w14:textId="580BBC71" w:rsidR="00C85193" w:rsidRPr="00A76CE2" w:rsidRDefault="00C85193" w:rsidP="00C85193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76CE2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  9</w:t>
            </w:r>
            <w:r w:rsidR="00D566E7" w:rsidRPr="00A76CE2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AB9FC" w14:textId="4AD9E09B" w:rsidR="00C85193" w:rsidRPr="00A76CE2" w:rsidRDefault="0037451A" w:rsidP="00C85193">
            <w:pPr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A76C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  <w:r w:rsidR="00A76C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854A0B1" w14:textId="77777777" w:rsidR="00C85193" w:rsidRPr="005A7480" w:rsidRDefault="00C85193" w:rsidP="00C85193">
            <w:pPr>
              <w:jc w:val="center"/>
              <w:rPr>
                <w:rFonts w:eastAsia="Times New Roman" w:cstheme="minorHAnsi"/>
                <w:color w:val="EE0000"/>
                <w:sz w:val="16"/>
                <w:szCs w:val="16"/>
                <w:lang w:eastAsia="hr-HR"/>
              </w:rPr>
            </w:pPr>
          </w:p>
          <w:p w14:paraId="3467B62B" w14:textId="0068EFA0" w:rsidR="00C85193" w:rsidRPr="005A7480" w:rsidRDefault="00C85193" w:rsidP="00C85193">
            <w:pPr>
              <w:rPr>
                <w:color w:val="EE0000"/>
              </w:rPr>
            </w:pPr>
          </w:p>
        </w:tc>
      </w:tr>
      <w:tr w:rsidR="005A7480" w:rsidRPr="005A7480" w14:paraId="2138EF70" w14:textId="77777777" w:rsidTr="00C85193">
        <w:trPr>
          <w:gridAfter w:val="1"/>
          <w:wAfter w:w="1276" w:type="dxa"/>
          <w:trHeight w:val="119"/>
        </w:trPr>
        <w:tc>
          <w:tcPr>
            <w:tcW w:w="1448" w:type="dxa"/>
          </w:tcPr>
          <w:p w14:paraId="61C9994D" w14:textId="77777777" w:rsidR="00C85193" w:rsidRPr="005A7480" w:rsidRDefault="00C85193" w:rsidP="00C85193">
            <w:pPr>
              <w:rPr>
                <w:rFonts w:cstheme="minorHAnsi"/>
                <w:color w:val="EE0000"/>
                <w:highlight w:val="yellow"/>
              </w:rPr>
            </w:pPr>
          </w:p>
        </w:tc>
        <w:tc>
          <w:tcPr>
            <w:tcW w:w="2877" w:type="dxa"/>
          </w:tcPr>
          <w:p w14:paraId="0E0B05DA" w14:textId="77777777" w:rsidR="00C85193" w:rsidRPr="005A7480" w:rsidRDefault="00C85193" w:rsidP="00C85193">
            <w:pPr>
              <w:rPr>
                <w:rFonts w:cstheme="minorHAnsi"/>
                <w:color w:val="EE0000"/>
                <w:highlight w:val="yellow"/>
              </w:rPr>
            </w:pPr>
          </w:p>
        </w:tc>
        <w:tc>
          <w:tcPr>
            <w:tcW w:w="1276" w:type="dxa"/>
          </w:tcPr>
          <w:p w14:paraId="57EC3EBB" w14:textId="77777777" w:rsidR="00C85193" w:rsidRPr="005A7480" w:rsidRDefault="00C85193" w:rsidP="00C85193">
            <w:pPr>
              <w:jc w:val="center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77777777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77777777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3A85299F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</w:tr>
      <w:tr w:rsidR="005A7480" w:rsidRPr="005A7480" w14:paraId="3612F4EE" w14:textId="77777777" w:rsidTr="00C85193">
        <w:trPr>
          <w:gridAfter w:val="1"/>
          <w:wAfter w:w="1276" w:type="dxa"/>
          <w:trHeight w:val="119"/>
        </w:trPr>
        <w:tc>
          <w:tcPr>
            <w:tcW w:w="1448" w:type="dxa"/>
          </w:tcPr>
          <w:p w14:paraId="20464F17" w14:textId="77777777" w:rsidR="00C85193" w:rsidRPr="005A7480" w:rsidRDefault="00C85193" w:rsidP="00C85193">
            <w:pPr>
              <w:rPr>
                <w:rFonts w:cstheme="minorHAnsi"/>
                <w:color w:val="EE0000"/>
                <w:highlight w:val="yellow"/>
              </w:rPr>
            </w:pPr>
          </w:p>
        </w:tc>
        <w:tc>
          <w:tcPr>
            <w:tcW w:w="2877" w:type="dxa"/>
          </w:tcPr>
          <w:p w14:paraId="4454F00F" w14:textId="77777777" w:rsidR="00C85193" w:rsidRPr="005A7480" w:rsidRDefault="00C85193" w:rsidP="00C85193">
            <w:pPr>
              <w:rPr>
                <w:rFonts w:cstheme="minorHAnsi"/>
                <w:color w:val="EE0000"/>
                <w:highlight w:val="yellow"/>
              </w:rPr>
            </w:pPr>
          </w:p>
        </w:tc>
        <w:tc>
          <w:tcPr>
            <w:tcW w:w="1276" w:type="dxa"/>
          </w:tcPr>
          <w:p w14:paraId="098A4CF7" w14:textId="77777777" w:rsidR="00C85193" w:rsidRPr="005A7480" w:rsidRDefault="00C85193" w:rsidP="00C85193">
            <w:pPr>
              <w:jc w:val="center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B74738" w14:textId="77777777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AC52D1" w14:textId="77777777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F" w14:textId="4172B591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</w:tr>
      <w:tr w:rsidR="00C85193" w:rsidRPr="005A7480" w14:paraId="3CC38A48" w14:textId="77777777" w:rsidTr="00C85193">
        <w:trPr>
          <w:gridAfter w:val="1"/>
          <w:wAfter w:w="1276" w:type="dxa"/>
          <w:trHeight w:val="126"/>
        </w:trPr>
        <w:tc>
          <w:tcPr>
            <w:tcW w:w="1448" w:type="dxa"/>
          </w:tcPr>
          <w:p w14:paraId="104B180B" w14:textId="77777777" w:rsidR="00C85193" w:rsidRPr="005A7480" w:rsidRDefault="00C85193" w:rsidP="00C85193">
            <w:pPr>
              <w:rPr>
                <w:rFonts w:cstheme="minorHAnsi"/>
                <w:color w:val="EE0000"/>
                <w:highlight w:val="yellow"/>
              </w:rPr>
            </w:pPr>
          </w:p>
        </w:tc>
        <w:tc>
          <w:tcPr>
            <w:tcW w:w="2877" w:type="dxa"/>
          </w:tcPr>
          <w:p w14:paraId="2BE61FB6" w14:textId="77777777" w:rsidR="00C85193" w:rsidRPr="005A7480" w:rsidRDefault="00C85193" w:rsidP="00C85193">
            <w:pPr>
              <w:rPr>
                <w:rFonts w:cstheme="minorHAnsi"/>
                <w:color w:val="EE0000"/>
                <w:highlight w:val="yellow"/>
              </w:rPr>
            </w:pPr>
          </w:p>
        </w:tc>
        <w:tc>
          <w:tcPr>
            <w:tcW w:w="1276" w:type="dxa"/>
          </w:tcPr>
          <w:p w14:paraId="365B480F" w14:textId="77777777" w:rsidR="00C85193" w:rsidRPr="005A7480" w:rsidRDefault="00C85193" w:rsidP="00C85193">
            <w:pPr>
              <w:jc w:val="center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E8311A" w14:textId="77777777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FDB4174" w14:textId="77777777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7C" w14:textId="35F1FF48" w:rsidR="00C85193" w:rsidRPr="005A7480" w:rsidRDefault="00C85193" w:rsidP="00C85193">
            <w:pPr>
              <w:jc w:val="right"/>
              <w:rPr>
                <w:rFonts w:cstheme="minorHAnsi"/>
                <w:b/>
                <w:color w:val="EE0000"/>
                <w:highlight w:val="yellow"/>
              </w:rPr>
            </w:pPr>
          </w:p>
        </w:tc>
      </w:tr>
    </w:tbl>
    <w:p w14:paraId="37993837" w14:textId="77777777" w:rsidR="004145CD" w:rsidRPr="005A7480" w:rsidRDefault="004145CD" w:rsidP="004145CD">
      <w:pPr>
        <w:spacing w:after="0" w:line="240" w:lineRule="auto"/>
        <w:rPr>
          <w:rFonts w:cstheme="minorHAnsi"/>
          <w:b/>
          <w:color w:val="EE0000"/>
          <w:highlight w:val="yellow"/>
        </w:rPr>
      </w:pPr>
    </w:p>
    <w:p w14:paraId="37F8EAF7" w14:textId="77777777" w:rsidR="00E53A28" w:rsidRPr="005A7480" w:rsidRDefault="00E53A28" w:rsidP="00E53A28">
      <w:pPr>
        <w:spacing w:after="0" w:line="240" w:lineRule="auto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</w:p>
    <w:p w14:paraId="63B8A7E9" w14:textId="4023162E" w:rsidR="001D1369" w:rsidRPr="00D7653D" w:rsidRDefault="001D1369" w:rsidP="00D012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653D">
        <w:rPr>
          <w:rFonts w:ascii="Times New Roman" w:hAnsi="Times New Roman" w:cs="Times New Roman"/>
          <w:sz w:val="24"/>
          <w:szCs w:val="24"/>
        </w:rPr>
        <w:t xml:space="preserve">Pokazatelji uspješnosti odnosno broj djece koja su obuhvaćena ovom aktivnosti za pola godine iznosi </w:t>
      </w:r>
      <w:r w:rsidR="0037451A" w:rsidRPr="00D7653D">
        <w:rPr>
          <w:rFonts w:ascii="Times New Roman" w:hAnsi="Times New Roman" w:cs="Times New Roman"/>
          <w:sz w:val="24"/>
          <w:szCs w:val="24"/>
        </w:rPr>
        <w:t>1</w:t>
      </w:r>
      <w:r w:rsidR="00D7653D" w:rsidRPr="00D7653D">
        <w:rPr>
          <w:rFonts w:ascii="Times New Roman" w:hAnsi="Times New Roman" w:cs="Times New Roman"/>
          <w:sz w:val="24"/>
          <w:szCs w:val="24"/>
        </w:rPr>
        <w:t>15</w:t>
      </w:r>
      <w:r w:rsidRPr="00D7653D">
        <w:rPr>
          <w:rFonts w:ascii="Times New Roman" w:hAnsi="Times New Roman" w:cs="Times New Roman"/>
          <w:sz w:val="24"/>
          <w:szCs w:val="24"/>
        </w:rPr>
        <w:t xml:space="preserve"> u odnosu na ciljanu vrijednost za cijelu 202</w:t>
      </w:r>
      <w:r w:rsidR="00D7653D" w:rsidRPr="00D7653D">
        <w:rPr>
          <w:rFonts w:ascii="Times New Roman" w:hAnsi="Times New Roman" w:cs="Times New Roman"/>
          <w:sz w:val="24"/>
          <w:szCs w:val="24"/>
        </w:rPr>
        <w:t>5</w:t>
      </w:r>
      <w:r w:rsidRPr="00D7653D">
        <w:rPr>
          <w:rFonts w:ascii="Times New Roman" w:hAnsi="Times New Roman" w:cs="Times New Roman"/>
          <w:sz w:val="24"/>
          <w:szCs w:val="24"/>
        </w:rPr>
        <w:t>. To je samo pokazatelj značajnosti ovog programa uključenosti djece  s neurorazvojnim</w:t>
      </w:r>
      <w:r w:rsidR="00A9671D" w:rsidRPr="00D7653D">
        <w:rPr>
          <w:rFonts w:ascii="Times New Roman" w:hAnsi="Times New Roman" w:cs="Times New Roman"/>
          <w:sz w:val="24"/>
          <w:szCs w:val="24"/>
        </w:rPr>
        <w:t>,</w:t>
      </w:r>
      <w:r w:rsidRPr="00D7653D">
        <w:rPr>
          <w:rFonts w:ascii="Times New Roman" w:hAnsi="Times New Roman" w:cs="Times New Roman"/>
          <w:sz w:val="24"/>
          <w:szCs w:val="24"/>
        </w:rPr>
        <w:t xml:space="preserve">  jezičnogovornim  i motoričkim teškoćama  u  grupni ra</w:t>
      </w:r>
      <w:r w:rsidR="000F5DB7" w:rsidRPr="00D7653D">
        <w:rPr>
          <w:rFonts w:ascii="Times New Roman" w:hAnsi="Times New Roman" w:cs="Times New Roman"/>
          <w:sz w:val="24"/>
          <w:szCs w:val="24"/>
        </w:rPr>
        <w:t>d</w:t>
      </w:r>
      <w:r w:rsidRPr="00D765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3CED31" w14:textId="77777777" w:rsidR="00F6464B" w:rsidRPr="00D7653D" w:rsidRDefault="00F6464B" w:rsidP="00D012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45760A" w14:textId="77777777" w:rsidR="00F6464B" w:rsidRDefault="00F6464B" w:rsidP="00D012BE">
      <w:pPr>
        <w:pStyle w:val="Bezproreda"/>
        <w:rPr>
          <w:rFonts w:cstheme="minorHAnsi"/>
        </w:rPr>
      </w:pPr>
    </w:p>
    <w:bookmarkEnd w:id="0"/>
    <w:p w14:paraId="39EE58DE" w14:textId="77777777" w:rsidR="00CB1F7C" w:rsidRDefault="00CB1F7C" w:rsidP="00122858">
      <w:pPr>
        <w:spacing w:after="0" w:line="240" w:lineRule="auto"/>
        <w:rPr>
          <w:rFonts w:cstheme="minorHAnsi"/>
        </w:rPr>
      </w:pPr>
    </w:p>
    <w:p w14:paraId="3E5C1F47" w14:textId="77777777" w:rsidR="00CB1F7C" w:rsidRDefault="00CB1F7C" w:rsidP="00CB1F7C">
      <w:pPr>
        <w:spacing w:after="0" w:line="240" w:lineRule="auto"/>
        <w:rPr>
          <w:rFonts w:cstheme="minorHAnsi"/>
          <w:highlight w:val="yellow"/>
        </w:rPr>
      </w:pPr>
    </w:p>
    <w:p w14:paraId="42EB6B7E" w14:textId="77777777" w:rsidR="00293CC7" w:rsidRDefault="00293CC7" w:rsidP="00CB1F7C">
      <w:pPr>
        <w:spacing w:after="0" w:line="240" w:lineRule="auto"/>
        <w:rPr>
          <w:rFonts w:cstheme="minorHAnsi"/>
          <w:highlight w:val="yellow"/>
        </w:rPr>
      </w:pPr>
    </w:p>
    <w:p w14:paraId="58A251F3" w14:textId="77777777" w:rsidR="00293CC7" w:rsidRDefault="00293CC7" w:rsidP="00CB1F7C">
      <w:pPr>
        <w:spacing w:after="0" w:line="240" w:lineRule="auto"/>
        <w:rPr>
          <w:rFonts w:cstheme="minorHAnsi"/>
          <w:highlight w:val="yellow"/>
        </w:rPr>
      </w:pPr>
    </w:p>
    <w:p w14:paraId="006E2001" w14:textId="77777777" w:rsidR="004069B8" w:rsidRDefault="004069B8" w:rsidP="00167DEE">
      <w:pPr>
        <w:spacing w:after="0" w:line="240" w:lineRule="auto"/>
        <w:rPr>
          <w:rFonts w:cstheme="minorHAnsi"/>
        </w:rPr>
      </w:pPr>
    </w:p>
    <w:p w14:paraId="75815D4D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3EA657D1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6FCC261D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5CE3B226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0872AF97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1648FB29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66E6C7E9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3807F5B6" w14:textId="77777777" w:rsidR="001E4419" w:rsidRDefault="001E4419" w:rsidP="00167DEE">
      <w:pPr>
        <w:spacing w:after="0" w:line="240" w:lineRule="auto"/>
        <w:rPr>
          <w:rFonts w:cstheme="minorHAnsi"/>
        </w:rPr>
      </w:pPr>
    </w:p>
    <w:p w14:paraId="409D1387" w14:textId="77777777" w:rsidR="004069B8" w:rsidRDefault="004069B8" w:rsidP="00167DEE">
      <w:pPr>
        <w:spacing w:after="0" w:line="240" w:lineRule="auto"/>
        <w:rPr>
          <w:rFonts w:cstheme="minorHAnsi"/>
        </w:rPr>
      </w:pPr>
    </w:p>
    <w:p w14:paraId="40143BAC" w14:textId="77777777" w:rsidR="007A231C" w:rsidRDefault="007A231C" w:rsidP="00E43149">
      <w:pPr>
        <w:spacing w:after="0" w:line="240" w:lineRule="auto"/>
        <w:rPr>
          <w:rFonts w:cstheme="minorHAnsi"/>
        </w:rPr>
      </w:pPr>
    </w:p>
    <w:p w14:paraId="1EDB0CBA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1D4CBCC6" w14:textId="38E5D313" w:rsidR="007A231C" w:rsidRPr="00A82FFC" w:rsidRDefault="007A231C" w:rsidP="007A231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2">
        <w:rPr>
          <w:rFonts w:cstheme="minorHAnsi"/>
          <w:b/>
          <w:i/>
          <w:iCs/>
          <w:u w:val="single"/>
        </w:rPr>
        <w:lastRenderedPageBreak/>
        <w:t>ŠIFRA I NAZIV PROGRAMA:</w:t>
      </w:r>
      <w:r w:rsidR="00A82FFC">
        <w:rPr>
          <w:rFonts w:cstheme="minorHAnsi"/>
          <w:b/>
          <w:i/>
          <w:iCs/>
          <w:u w:val="single"/>
        </w:rPr>
        <w:t xml:space="preserve">      </w:t>
      </w:r>
      <w:r w:rsidR="00A82FFC"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3F2B3F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E1BB2FB" w14:textId="77777777" w:rsidR="00A82FFC" w:rsidRDefault="007A231C" w:rsidP="00A82FFC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 w:rsidR="00A82FFC"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2728971F" w14:textId="2FC9EB59" w:rsidR="00A82FFC" w:rsidRDefault="00A82FFC" w:rsidP="00A82FFC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PROGRAMA SA STRATEŠKIM DOKUMENTIMA: </w:t>
      </w:r>
    </w:p>
    <w:p w14:paraId="5B3A3AEE" w14:textId="05FC9ECA" w:rsidR="00A82FFC" w:rsidRPr="003971F4" w:rsidRDefault="00A82FFC" w:rsidP="00A82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</w:t>
      </w:r>
      <w:r w:rsidR="004E31CC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Plan popisa prioriteta za decentralizirane funkcije i  Odluka Karlovačke županije o popisu prioriteta  za pojedinog korisnika  za 202</w:t>
      </w:r>
      <w:r w:rsidR="005B4F6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. godinu.</w:t>
      </w:r>
    </w:p>
    <w:p w14:paraId="5420F9C2" w14:textId="77777777" w:rsidR="00A82FFC" w:rsidRDefault="00A82FFC" w:rsidP="00A82FFC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101A5A6D" w14:textId="77777777" w:rsidR="00A82FFC" w:rsidRDefault="00A82FFC" w:rsidP="00A82F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71382549" w14:textId="77777777" w:rsidR="00D1681E" w:rsidRPr="00766B49" w:rsidRDefault="00D1681E" w:rsidP="00A82FFC">
      <w:pPr>
        <w:spacing w:after="0" w:line="240" w:lineRule="auto"/>
        <w:rPr>
          <w:rFonts w:cstheme="minorHAnsi"/>
          <w:i/>
        </w:rPr>
      </w:pPr>
    </w:p>
    <w:p w14:paraId="4B5746C6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46B0195" w14:textId="482F53C4" w:rsidR="00ED596E" w:rsidRPr="00662438" w:rsidRDefault="00ED596E" w:rsidP="00ED59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2438">
        <w:rPr>
          <w:rFonts w:ascii="Times New Roman" w:hAnsi="Times New Roman" w:cs="Times New Roman"/>
          <w:sz w:val="24"/>
          <w:szCs w:val="24"/>
        </w:rPr>
        <w:t xml:space="preserve">Nakon završene rekonstrukcije zgrade i povećanja prostora </w:t>
      </w:r>
      <w:r w:rsidR="00241435">
        <w:rPr>
          <w:rFonts w:ascii="Times New Roman" w:hAnsi="Times New Roman" w:cs="Times New Roman"/>
          <w:sz w:val="24"/>
          <w:szCs w:val="24"/>
        </w:rPr>
        <w:t>i dalje ulažemo da bi korisnicima pružili nove</w:t>
      </w:r>
      <w:r w:rsidR="002D63A9">
        <w:rPr>
          <w:rFonts w:ascii="Times New Roman" w:hAnsi="Times New Roman" w:cs="Times New Roman"/>
          <w:sz w:val="24"/>
          <w:szCs w:val="24"/>
        </w:rPr>
        <w:t xml:space="preserve"> zdravstvene</w:t>
      </w:r>
      <w:r w:rsidR="00241435">
        <w:rPr>
          <w:rFonts w:ascii="Times New Roman" w:hAnsi="Times New Roman" w:cs="Times New Roman"/>
          <w:sz w:val="24"/>
          <w:szCs w:val="24"/>
        </w:rPr>
        <w:t xml:space="preserve"> usluge</w:t>
      </w:r>
      <w:r w:rsidR="002D63A9">
        <w:rPr>
          <w:rFonts w:ascii="Times New Roman" w:hAnsi="Times New Roman" w:cs="Times New Roman"/>
          <w:sz w:val="24"/>
          <w:szCs w:val="24"/>
        </w:rPr>
        <w:t>. N</w:t>
      </w:r>
      <w:r w:rsidRPr="00662438">
        <w:rPr>
          <w:rFonts w:ascii="Times New Roman" w:hAnsi="Times New Roman" w:cs="Times New Roman"/>
          <w:sz w:val="24"/>
          <w:szCs w:val="24"/>
        </w:rPr>
        <w:t>aba</w:t>
      </w:r>
      <w:r w:rsidR="002D63A9">
        <w:rPr>
          <w:rFonts w:ascii="Times New Roman" w:hAnsi="Times New Roman" w:cs="Times New Roman"/>
          <w:sz w:val="24"/>
          <w:szCs w:val="24"/>
        </w:rPr>
        <w:t>vkom</w:t>
      </w:r>
      <w:r w:rsidRPr="00662438">
        <w:rPr>
          <w:rFonts w:ascii="Times New Roman" w:hAnsi="Times New Roman" w:cs="Times New Roman"/>
          <w:sz w:val="24"/>
          <w:szCs w:val="24"/>
        </w:rPr>
        <w:t xml:space="preserve"> medicinsk</w:t>
      </w:r>
      <w:r w:rsidR="002D63A9">
        <w:rPr>
          <w:rFonts w:ascii="Times New Roman" w:hAnsi="Times New Roman" w:cs="Times New Roman"/>
          <w:sz w:val="24"/>
          <w:szCs w:val="24"/>
        </w:rPr>
        <w:t xml:space="preserve">og </w:t>
      </w:r>
      <w:r w:rsidRPr="00662438">
        <w:rPr>
          <w:rFonts w:ascii="Times New Roman" w:hAnsi="Times New Roman" w:cs="Times New Roman"/>
          <w:sz w:val="24"/>
          <w:szCs w:val="24"/>
        </w:rPr>
        <w:t>aparat</w:t>
      </w:r>
      <w:r w:rsidR="000A4E39">
        <w:rPr>
          <w:rFonts w:ascii="Times New Roman" w:hAnsi="Times New Roman" w:cs="Times New Roman"/>
          <w:sz w:val="24"/>
          <w:szCs w:val="24"/>
        </w:rPr>
        <w:t>a</w:t>
      </w:r>
      <w:r w:rsidRPr="00662438">
        <w:rPr>
          <w:rFonts w:ascii="Times New Roman" w:hAnsi="Times New Roman" w:cs="Times New Roman"/>
          <w:sz w:val="24"/>
          <w:szCs w:val="24"/>
        </w:rPr>
        <w:t xml:space="preserve">- klinički timpanometar </w:t>
      </w:r>
      <w:r w:rsidR="006A05B2" w:rsidRPr="006A05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4E39">
        <w:rPr>
          <w:rFonts w:ascii="Times New Roman" w:hAnsi="Times New Roman" w:cs="Times New Roman"/>
          <w:sz w:val="24"/>
          <w:szCs w:val="24"/>
        </w:rPr>
        <w:t xml:space="preserve">pružamo novu uslugu </w:t>
      </w:r>
      <w:r w:rsidR="006A05B2" w:rsidRPr="006A05B2">
        <w:rPr>
          <w:rFonts w:ascii="Times New Roman" w:hAnsi="Times New Roman" w:cs="Times New Roman"/>
          <w:bCs/>
          <w:iCs/>
          <w:sz w:val="24"/>
          <w:szCs w:val="24"/>
        </w:rPr>
        <w:t>u dijagnostici</w:t>
      </w:r>
      <w:r w:rsidR="00E961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867E28C" w14:textId="77777777" w:rsidR="00ED596E" w:rsidRPr="00662438" w:rsidRDefault="00ED596E" w:rsidP="007A23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A3A3" w14:textId="7F6760FC" w:rsidR="004B268F" w:rsidRPr="00C81528" w:rsidRDefault="00E673D2" w:rsidP="005B723A">
      <w:pPr>
        <w:pStyle w:val="Bezproreda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62438">
        <w:rPr>
          <w:rFonts w:ascii="Times New Roman" w:hAnsi="Times New Roman" w:cs="Times New Roman"/>
          <w:sz w:val="24"/>
          <w:szCs w:val="24"/>
        </w:rPr>
        <w:t>U odnosu na prvotni financijski plan za 202</w:t>
      </w:r>
      <w:r w:rsidR="00C81528">
        <w:rPr>
          <w:rFonts w:ascii="Times New Roman" w:hAnsi="Times New Roman" w:cs="Times New Roman"/>
          <w:sz w:val="24"/>
          <w:szCs w:val="24"/>
        </w:rPr>
        <w:t>5</w:t>
      </w:r>
      <w:r w:rsidRPr="00662438">
        <w:rPr>
          <w:rFonts w:ascii="Times New Roman" w:hAnsi="Times New Roman" w:cs="Times New Roman"/>
          <w:sz w:val="24"/>
          <w:szCs w:val="24"/>
        </w:rPr>
        <w:t xml:space="preserve"> godinu sredstva </w:t>
      </w:r>
      <w:r w:rsidR="00C81528">
        <w:rPr>
          <w:rFonts w:ascii="Times New Roman" w:hAnsi="Times New Roman" w:cs="Times New Roman"/>
          <w:sz w:val="24"/>
          <w:szCs w:val="24"/>
        </w:rPr>
        <w:t>su ostala na istoj razini.</w:t>
      </w:r>
    </w:p>
    <w:p w14:paraId="76E87A1B" w14:textId="30ADC654" w:rsidR="00A63967" w:rsidRDefault="00A63967" w:rsidP="00A6396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</w:t>
      </w:r>
      <w:r>
        <w:rPr>
          <w:rFonts w:ascii="Times New Roman" w:hAnsi="Times New Roman" w:cs="Times New Roman"/>
          <w:iCs/>
          <w:sz w:val="24"/>
          <w:szCs w:val="24"/>
        </w:rPr>
        <w:t>rograma</w:t>
      </w:r>
      <w:r w:rsidR="00C81528">
        <w:rPr>
          <w:rFonts w:ascii="Times New Roman" w:hAnsi="Times New Roman" w:cs="Times New Roman"/>
          <w:iCs/>
          <w:sz w:val="24"/>
          <w:szCs w:val="24"/>
        </w:rPr>
        <w:t xml:space="preserve"> iznosi 9.190,00 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>po pozicijama iznosi:</w:t>
      </w:r>
    </w:p>
    <w:p w14:paraId="4FA15C83" w14:textId="432F60FC" w:rsidR="00A63967" w:rsidRDefault="00C81528" w:rsidP="00A6396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3238</w:t>
      </w:r>
      <w:r w:rsidR="00A63967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računalne usluge</w:t>
      </w:r>
      <w:r w:rsidR="00A63967">
        <w:rPr>
          <w:rFonts w:ascii="Times New Roman" w:hAnsi="Times New Roman" w:cs="Times New Roman"/>
          <w:iCs/>
          <w:sz w:val="24"/>
          <w:szCs w:val="24"/>
        </w:rPr>
        <w:t xml:space="preserve"> iznos </w:t>
      </w:r>
      <w:r>
        <w:rPr>
          <w:rFonts w:ascii="Times New Roman" w:hAnsi="Times New Roman" w:cs="Times New Roman"/>
          <w:iCs/>
          <w:sz w:val="24"/>
          <w:szCs w:val="24"/>
        </w:rPr>
        <w:t>9.190</w:t>
      </w:r>
      <w:r w:rsidR="00A63967">
        <w:rPr>
          <w:rFonts w:ascii="Times New Roman" w:hAnsi="Times New Roman" w:cs="Times New Roman"/>
          <w:iCs/>
          <w:sz w:val="24"/>
          <w:szCs w:val="24"/>
        </w:rPr>
        <w:t>,00 eur</w:t>
      </w:r>
    </w:p>
    <w:p w14:paraId="0951A411" w14:textId="56E8CAB9" w:rsidR="00662438" w:rsidRPr="007242D2" w:rsidRDefault="00A63967" w:rsidP="007242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14:paraId="02137630" w14:textId="1FEDE79E" w:rsidR="00623623" w:rsidRDefault="003F17BA" w:rsidP="0011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prostornog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kapaciteta za provođenje osnovne djelatnosti ustanove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ulažemo i dalje u modernizaciju računalne opreme jer radni procesi vezani su za medicinski računalni program</w:t>
      </w:r>
      <w:r w:rsidR="006624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847933">
        <w:rPr>
          <w:rFonts w:ascii="Times New Roman" w:hAnsi="Times New Roman" w:cs="Times New Roman"/>
          <w:sz w:val="24"/>
          <w:szCs w:val="24"/>
        </w:rPr>
        <w:t xml:space="preserve"> </w:t>
      </w:r>
      <w:r w:rsidR="00111B64" w:rsidRPr="00847933">
        <w:rPr>
          <w:rFonts w:ascii="Times New Roman" w:hAnsi="Times New Roman" w:cs="Times New Roman"/>
          <w:sz w:val="24"/>
          <w:szCs w:val="24"/>
        </w:rPr>
        <w:t>Prioritetni cilj nam je omogućiti kontinuirani pristup našim računalnim programima za medicinsku djelatnost (Medicus.Net)</w:t>
      </w:r>
      <w:r w:rsidR="00111B64">
        <w:rPr>
          <w:rFonts w:ascii="Times New Roman" w:hAnsi="Times New Roman" w:cs="Times New Roman"/>
          <w:sz w:val="24"/>
          <w:szCs w:val="24"/>
        </w:rPr>
        <w:t xml:space="preserve"> i Infomare </w:t>
      </w:r>
      <w:r w:rsidR="00111B64" w:rsidRPr="00847933">
        <w:rPr>
          <w:rFonts w:ascii="Times New Roman" w:hAnsi="Times New Roman" w:cs="Times New Roman"/>
          <w:sz w:val="24"/>
          <w:szCs w:val="24"/>
        </w:rPr>
        <w:t>(za proračunsko knjigovodstvo) jer imamo sklopljene ugovore o održavanju</w:t>
      </w:r>
      <w:r w:rsidR="00111B64">
        <w:rPr>
          <w:rFonts w:ascii="Times New Roman" w:hAnsi="Times New Roman" w:cs="Times New Roman"/>
          <w:sz w:val="24"/>
          <w:szCs w:val="24"/>
        </w:rPr>
        <w:t>.</w:t>
      </w:r>
      <w:r w:rsidR="00111B64" w:rsidRPr="00111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30404" w14:textId="77777777" w:rsidR="00623623" w:rsidRDefault="00623623" w:rsidP="0011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71D0" w14:textId="3888E352" w:rsidR="005C370B" w:rsidRDefault="005C370B" w:rsidP="005C37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967">
        <w:rPr>
          <w:rFonts w:ascii="Times New Roman" w:hAnsi="Times New Roman" w:cs="Times New Roman"/>
          <w:bCs/>
          <w:sz w:val="24"/>
          <w:szCs w:val="24"/>
        </w:rPr>
        <w:t>Izvršenje za navedeni period iznosi 5.</w:t>
      </w:r>
      <w:r w:rsidR="00C75B96">
        <w:rPr>
          <w:rFonts w:ascii="Times New Roman" w:hAnsi="Times New Roman" w:cs="Times New Roman"/>
          <w:bCs/>
          <w:sz w:val="24"/>
          <w:szCs w:val="24"/>
        </w:rPr>
        <w:t>131,80</w:t>
      </w:r>
      <w:r w:rsidRPr="00A63967">
        <w:rPr>
          <w:rFonts w:ascii="Times New Roman" w:hAnsi="Times New Roman" w:cs="Times New Roman"/>
          <w:bCs/>
          <w:sz w:val="24"/>
          <w:szCs w:val="24"/>
        </w:rPr>
        <w:t xml:space="preserve"> eur ili iskazan u postocima izvršenje plana je </w:t>
      </w:r>
      <w:r w:rsidR="00C75B96">
        <w:rPr>
          <w:rFonts w:ascii="Times New Roman" w:hAnsi="Times New Roman" w:cs="Times New Roman"/>
          <w:bCs/>
          <w:sz w:val="24"/>
          <w:szCs w:val="24"/>
        </w:rPr>
        <w:t>55,84</w:t>
      </w:r>
      <w:r w:rsidRPr="00A63967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4CE448FC" w14:textId="77777777" w:rsidR="00C94114" w:rsidRPr="00A63967" w:rsidRDefault="00C94114" w:rsidP="005C37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03BE966" w14:textId="7B6AC81C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C75B9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5575BB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071"/>
        <w:gridCol w:w="1901"/>
        <w:gridCol w:w="1370"/>
        <w:gridCol w:w="1182"/>
        <w:gridCol w:w="1275"/>
        <w:gridCol w:w="1134"/>
        <w:gridCol w:w="851"/>
        <w:gridCol w:w="992"/>
      </w:tblGrid>
      <w:tr w:rsidR="007A231C" w14:paraId="6EB4E511" w14:textId="77777777" w:rsidTr="0041128F">
        <w:tc>
          <w:tcPr>
            <w:tcW w:w="1071" w:type="dxa"/>
          </w:tcPr>
          <w:p w14:paraId="20B3A2B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01" w:type="dxa"/>
          </w:tcPr>
          <w:p w14:paraId="2674F84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370" w:type="dxa"/>
          </w:tcPr>
          <w:p w14:paraId="70659A6D" w14:textId="1847983B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1C73F5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2" w:type="dxa"/>
          </w:tcPr>
          <w:p w14:paraId="04E23140" w14:textId="202588BD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156323">
              <w:rPr>
                <w:rFonts w:cstheme="minorHAnsi"/>
                <w:b/>
                <w:bCs/>
              </w:rPr>
              <w:t>lan</w:t>
            </w:r>
          </w:p>
          <w:p w14:paraId="74881C38" w14:textId="71D6FD4F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1C73F5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5" w:type="dxa"/>
          </w:tcPr>
          <w:p w14:paraId="24AF847C" w14:textId="10DAD363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156323">
              <w:rPr>
                <w:rFonts w:cstheme="minorHAnsi"/>
                <w:b/>
                <w:bCs/>
              </w:rPr>
              <w:t>ebalans</w:t>
            </w:r>
          </w:p>
          <w:p w14:paraId="7C7A5180" w14:textId="7EC8A718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1C73F5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34" w:type="dxa"/>
          </w:tcPr>
          <w:p w14:paraId="7B958E23" w14:textId="2F6F5CF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>zvršenje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1C73F5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1" w:type="dxa"/>
          </w:tcPr>
          <w:p w14:paraId="337AD19F" w14:textId="7104653A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>ndeks 6/3</w:t>
            </w:r>
          </w:p>
        </w:tc>
        <w:tc>
          <w:tcPr>
            <w:tcW w:w="992" w:type="dxa"/>
          </w:tcPr>
          <w:p w14:paraId="09C892D0" w14:textId="412556A2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156323">
              <w:rPr>
                <w:rFonts w:cstheme="minorHAnsi"/>
                <w:b/>
                <w:bCs/>
              </w:rPr>
              <w:t>ndeks 6/5</w:t>
            </w:r>
          </w:p>
        </w:tc>
      </w:tr>
      <w:tr w:rsidR="007A231C" w14:paraId="10E706B2" w14:textId="77777777" w:rsidTr="0041128F">
        <w:tc>
          <w:tcPr>
            <w:tcW w:w="1071" w:type="dxa"/>
          </w:tcPr>
          <w:p w14:paraId="2CC49D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01" w:type="dxa"/>
          </w:tcPr>
          <w:p w14:paraId="0DCDFB9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70" w:type="dxa"/>
          </w:tcPr>
          <w:p w14:paraId="3239DDE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82" w:type="dxa"/>
          </w:tcPr>
          <w:p w14:paraId="710369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2AE781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0E5CF98F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1FDE96F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3951C45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A63AC" w14:paraId="04B3CDD7" w14:textId="77777777" w:rsidTr="0041128F">
        <w:tc>
          <w:tcPr>
            <w:tcW w:w="1071" w:type="dxa"/>
          </w:tcPr>
          <w:p w14:paraId="09F88527" w14:textId="77777777" w:rsidR="00DA63AC" w:rsidRDefault="00DA63AC" w:rsidP="00DA63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01" w:type="dxa"/>
          </w:tcPr>
          <w:p w14:paraId="1E18DC45" w14:textId="6D091B17" w:rsidR="00DA63AC" w:rsidRDefault="001C73F5" w:rsidP="00DA63A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Rashodi za usluge</w:t>
            </w:r>
          </w:p>
        </w:tc>
        <w:tc>
          <w:tcPr>
            <w:tcW w:w="1370" w:type="dxa"/>
          </w:tcPr>
          <w:p w14:paraId="3AC71843" w14:textId="2F03BC8D" w:rsidR="00DA63AC" w:rsidRPr="001F252C" w:rsidRDefault="001C73F5" w:rsidP="00DA63A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5.079,16</w:t>
            </w:r>
          </w:p>
        </w:tc>
        <w:tc>
          <w:tcPr>
            <w:tcW w:w="1182" w:type="dxa"/>
          </w:tcPr>
          <w:p w14:paraId="02FA89FA" w14:textId="1E748DBB" w:rsidR="00DA63AC" w:rsidRPr="00B14EFE" w:rsidRDefault="001C73F5" w:rsidP="00DA6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9.190,00</w:t>
            </w:r>
          </w:p>
        </w:tc>
        <w:tc>
          <w:tcPr>
            <w:tcW w:w="1275" w:type="dxa"/>
          </w:tcPr>
          <w:p w14:paraId="608BE1CF" w14:textId="1453A916" w:rsidR="00DA63AC" w:rsidRPr="00B14EFE" w:rsidRDefault="001C73F5" w:rsidP="00DA6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9.190,00</w:t>
            </w:r>
          </w:p>
        </w:tc>
        <w:tc>
          <w:tcPr>
            <w:tcW w:w="1134" w:type="dxa"/>
          </w:tcPr>
          <w:p w14:paraId="71629F8F" w14:textId="6A993A7C" w:rsidR="00DA63AC" w:rsidRPr="00B14EFE" w:rsidRDefault="001C73F5" w:rsidP="00DA63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5.131,80</w:t>
            </w:r>
          </w:p>
        </w:tc>
        <w:tc>
          <w:tcPr>
            <w:tcW w:w="851" w:type="dxa"/>
          </w:tcPr>
          <w:p w14:paraId="6F902E3A" w14:textId="678BA6C7" w:rsidR="00DA63AC" w:rsidRPr="00C922E9" w:rsidRDefault="001C73F5" w:rsidP="00DA63AC">
            <w:pPr>
              <w:rPr>
                <w:rFonts w:cstheme="minorHAnsi"/>
              </w:rPr>
            </w:pPr>
            <w:r>
              <w:rPr>
                <w:rFonts w:cstheme="minorHAnsi"/>
              </w:rPr>
              <w:t>101,04%</w:t>
            </w:r>
          </w:p>
        </w:tc>
        <w:tc>
          <w:tcPr>
            <w:tcW w:w="992" w:type="dxa"/>
          </w:tcPr>
          <w:p w14:paraId="094A5BE3" w14:textId="20BAB447" w:rsidR="00DA63AC" w:rsidRPr="00C922E9" w:rsidRDefault="001C73F5" w:rsidP="00DA63AC">
            <w:pPr>
              <w:rPr>
                <w:rFonts w:cstheme="minorHAnsi"/>
              </w:rPr>
            </w:pPr>
            <w:r>
              <w:rPr>
                <w:rFonts w:cstheme="minorHAnsi"/>
              </w:rPr>
              <w:t>55,84%</w:t>
            </w:r>
          </w:p>
        </w:tc>
      </w:tr>
      <w:tr w:rsidR="007A231C" w14:paraId="0C00C918" w14:textId="77777777" w:rsidTr="0041128F">
        <w:tc>
          <w:tcPr>
            <w:tcW w:w="1071" w:type="dxa"/>
          </w:tcPr>
          <w:p w14:paraId="00EC515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01" w:type="dxa"/>
          </w:tcPr>
          <w:p w14:paraId="04F8BB0B" w14:textId="33ED9BC2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552C38F6" w14:textId="55F4AC48" w:rsidR="007A231C" w:rsidRPr="001F252C" w:rsidRDefault="007A231C" w:rsidP="009E1C09">
            <w:pPr>
              <w:rPr>
                <w:rFonts w:cstheme="minorHAnsi"/>
              </w:rPr>
            </w:pPr>
          </w:p>
        </w:tc>
        <w:tc>
          <w:tcPr>
            <w:tcW w:w="1182" w:type="dxa"/>
          </w:tcPr>
          <w:p w14:paraId="1C9221E6" w14:textId="0E00DEC1" w:rsidR="007A231C" w:rsidRPr="00B14EFE" w:rsidRDefault="007A231C" w:rsidP="009E1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2B37B1" w14:textId="11694175" w:rsidR="007A231C" w:rsidRPr="00B14EFE" w:rsidRDefault="007A231C" w:rsidP="009E1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4518C" w14:textId="1057BFE4" w:rsidR="007A231C" w:rsidRPr="00B14EFE" w:rsidRDefault="007A231C" w:rsidP="009E1C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B9564E" w14:textId="3D01FD1B" w:rsidR="007A231C" w:rsidRPr="00C922E9" w:rsidRDefault="007A231C" w:rsidP="009E1C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F30BE48" w14:textId="1365A1EF" w:rsidR="007A231C" w:rsidRPr="00C922E9" w:rsidRDefault="007A231C" w:rsidP="009E1C09">
            <w:pPr>
              <w:rPr>
                <w:rFonts w:cstheme="minorHAnsi"/>
              </w:rPr>
            </w:pPr>
          </w:p>
        </w:tc>
      </w:tr>
      <w:tr w:rsidR="007A231C" w14:paraId="55A2E2F3" w14:textId="77777777" w:rsidTr="0041128F">
        <w:tc>
          <w:tcPr>
            <w:tcW w:w="1071" w:type="dxa"/>
          </w:tcPr>
          <w:p w14:paraId="152F57CB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01" w:type="dxa"/>
          </w:tcPr>
          <w:p w14:paraId="5447B174" w14:textId="22172592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5D6F9D82" w14:textId="2A9A7CE9" w:rsidR="007A231C" w:rsidRPr="00C922E9" w:rsidRDefault="007A231C" w:rsidP="009E1C09">
            <w:pPr>
              <w:rPr>
                <w:rFonts w:cstheme="minorHAnsi"/>
              </w:rPr>
            </w:pPr>
          </w:p>
        </w:tc>
        <w:tc>
          <w:tcPr>
            <w:tcW w:w="1182" w:type="dxa"/>
          </w:tcPr>
          <w:p w14:paraId="1DFA736C" w14:textId="6FD9492B" w:rsidR="007A231C" w:rsidRPr="00C922E9" w:rsidRDefault="007A231C" w:rsidP="009E1C0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C2ABEFE" w14:textId="09933808" w:rsidR="007A231C" w:rsidRPr="00C922E9" w:rsidRDefault="007A231C" w:rsidP="009E1C09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EEDD80F" w14:textId="5E8AB01D" w:rsidR="007A231C" w:rsidRPr="00A137C4" w:rsidRDefault="007A231C" w:rsidP="009E1C0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586A3B9" w14:textId="6A231287" w:rsidR="00C922E9" w:rsidRPr="00A137C4" w:rsidRDefault="00C922E9" w:rsidP="009E1C0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943B5D1" w14:textId="526E3CE6" w:rsidR="007A231C" w:rsidRPr="00A137C4" w:rsidRDefault="007A231C" w:rsidP="009E1C09">
            <w:pPr>
              <w:rPr>
                <w:rFonts w:cstheme="minorHAnsi"/>
              </w:rPr>
            </w:pPr>
          </w:p>
        </w:tc>
      </w:tr>
      <w:tr w:rsidR="001F252C" w14:paraId="21BF81E2" w14:textId="77777777" w:rsidTr="0041128F">
        <w:tc>
          <w:tcPr>
            <w:tcW w:w="1071" w:type="dxa"/>
          </w:tcPr>
          <w:p w14:paraId="64E95DD1" w14:textId="77777777" w:rsidR="001F252C" w:rsidRDefault="001F252C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01" w:type="dxa"/>
          </w:tcPr>
          <w:p w14:paraId="67C0F716" w14:textId="77777777" w:rsidR="001F252C" w:rsidRDefault="001F252C" w:rsidP="001F25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70D3F0DD" w14:textId="3B07FDD4" w:rsidR="001F252C" w:rsidRPr="00D952BE" w:rsidRDefault="001C73F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793231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079,16</w:t>
            </w:r>
          </w:p>
        </w:tc>
        <w:tc>
          <w:tcPr>
            <w:tcW w:w="1182" w:type="dxa"/>
          </w:tcPr>
          <w:p w14:paraId="0DCC4161" w14:textId="7D1F4CD4" w:rsidR="001F252C" w:rsidRPr="00D952BE" w:rsidRDefault="001C73F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9.190</w:t>
            </w:r>
            <w:r w:rsidR="00C922E9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6FF4D9B6" w14:textId="7FE84717" w:rsidR="001F252C" w:rsidRDefault="001C73F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9.190</w:t>
            </w:r>
            <w:r w:rsidR="001F252C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34" w:type="dxa"/>
          </w:tcPr>
          <w:p w14:paraId="1F511328" w14:textId="6B503B31" w:rsidR="001F252C" w:rsidRPr="002939D9" w:rsidRDefault="008024A3" w:rsidP="001F25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5.</w:t>
            </w:r>
            <w:r w:rsidR="001C73F5">
              <w:rPr>
                <w:rFonts w:cstheme="minorHAnsi"/>
                <w:b/>
                <w:bCs/>
                <w:sz w:val="20"/>
                <w:szCs w:val="20"/>
              </w:rPr>
              <w:t>131,80</w:t>
            </w:r>
          </w:p>
        </w:tc>
        <w:tc>
          <w:tcPr>
            <w:tcW w:w="851" w:type="dxa"/>
          </w:tcPr>
          <w:p w14:paraId="045898B6" w14:textId="47A0B49A" w:rsidR="001F252C" w:rsidRDefault="001C73F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101,04</w:t>
            </w:r>
          </w:p>
        </w:tc>
        <w:tc>
          <w:tcPr>
            <w:tcW w:w="992" w:type="dxa"/>
          </w:tcPr>
          <w:p w14:paraId="55E733EA" w14:textId="7FF88C0B" w:rsidR="001F252C" w:rsidRDefault="001C73F5" w:rsidP="001F25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55,84%</w:t>
            </w:r>
          </w:p>
        </w:tc>
      </w:tr>
    </w:tbl>
    <w:p w14:paraId="0F719EEB" w14:textId="77777777" w:rsidR="003E2005" w:rsidRDefault="003E200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982853F" w14:textId="77777777" w:rsidR="00C94114" w:rsidRDefault="00C94114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F7B79B2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05E7650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054487F4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15F6E5C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43B9871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846186F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D0BB441" w14:textId="77777777" w:rsidR="006F1545" w:rsidRDefault="006F1545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0227DA8" w14:textId="77777777" w:rsidR="00C94114" w:rsidRPr="00C04A06" w:rsidRDefault="00C94114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382083B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E8298D3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652DED03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332DA4E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91B177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6108C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10599A08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C94114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65B092BB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</w:t>
            </w:r>
            <w:r w:rsidR="00C94114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A82FFC" w:rsidRPr="002326EB" w14:paraId="253C7D3B" w14:textId="77777777" w:rsidTr="009E1C09">
        <w:trPr>
          <w:trHeight w:val="119"/>
        </w:trPr>
        <w:tc>
          <w:tcPr>
            <w:tcW w:w="1448" w:type="dxa"/>
          </w:tcPr>
          <w:p w14:paraId="255D8E45" w14:textId="77777777" w:rsidR="00A82FFC" w:rsidRDefault="00A82FFC" w:rsidP="00A82F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2DEA8566" w14:textId="1127AC16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877" w:type="dxa"/>
          </w:tcPr>
          <w:p w14:paraId="190C76D2" w14:textId="3A017241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0E3704D3" w14:textId="6488EC2C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C0BE68" w14:textId="73D9358A" w:rsidR="00A82FFC" w:rsidRPr="00793231" w:rsidRDefault="00A82FFC" w:rsidP="00A82FFC">
            <w:pPr>
              <w:jc w:val="right"/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793231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0559EFB" w14:textId="76265CA7" w:rsidR="00A82FFC" w:rsidRPr="00793231" w:rsidRDefault="00793231" w:rsidP="00A82FFC">
            <w:pPr>
              <w:jc w:val="right"/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793231">
              <w:rPr>
                <w:rFonts w:cstheme="minorHAnsi"/>
                <w:bCs/>
                <w:color w:val="000000" w:themeColor="tex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F1E" w14:textId="5EFA1517" w:rsidR="00A82FFC" w:rsidRPr="00793231" w:rsidRDefault="00793231" w:rsidP="00A82FFC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793231">
              <w:rPr>
                <w:rFonts w:cstheme="minorHAnsi"/>
                <w:bCs/>
                <w:color w:val="000000" w:themeColor="text1"/>
              </w:rPr>
              <w:t>0</w:t>
            </w:r>
          </w:p>
        </w:tc>
      </w:tr>
      <w:tr w:rsidR="00A82FFC" w:rsidRPr="00C04A06" w14:paraId="323E57CB" w14:textId="77777777" w:rsidTr="009E1C09">
        <w:trPr>
          <w:trHeight w:val="119"/>
        </w:trPr>
        <w:tc>
          <w:tcPr>
            <w:tcW w:w="1448" w:type="dxa"/>
          </w:tcPr>
          <w:p w14:paraId="1C9D19AD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1EEC223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F9A8CB5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14ED58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E230E4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8A3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A82FFC" w:rsidRPr="00C04A06" w14:paraId="6335B7AA" w14:textId="77777777" w:rsidTr="009E1C09">
        <w:trPr>
          <w:trHeight w:val="119"/>
        </w:trPr>
        <w:tc>
          <w:tcPr>
            <w:tcW w:w="1448" w:type="dxa"/>
          </w:tcPr>
          <w:p w14:paraId="1CBAD187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4604E629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FE7CA0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FFD5C5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EB8E9FD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FD4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A82FFC" w:rsidRPr="00C04A06" w14:paraId="345D8B92" w14:textId="77777777" w:rsidTr="009E1C09">
        <w:trPr>
          <w:trHeight w:val="126"/>
        </w:trPr>
        <w:tc>
          <w:tcPr>
            <w:tcW w:w="1448" w:type="dxa"/>
          </w:tcPr>
          <w:p w14:paraId="1ED3D1D2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F252FB1" w14:textId="77777777" w:rsidR="00A82FFC" w:rsidRPr="00C04A06" w:rsidRDefault="00A82FFC" w:rsidP="00A82FFC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10A3814E" w14:textId="77777777" w:rsidR="00A82FFC" w:rsidRPr="00C04A06" w:rsidRDefault="00A82FFC" w:rsidP="00A82FFC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BA4454E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803B57A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1C6" w14:textId="77777777" w:rsidR="00A82FFC" w:rsidRPr="00C04A06" w:rsidRDefault="00A82FFC" w:rsidP="00A82FFC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03C0366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FF5045B" w14:textId="07B2832F" w:rsidR="007A231C" w:rsidRPr="003957D4" w:rsidRDefault="00AD6757" w:rsidP="007A231C">
      <w:pPr>
        <w:spacing w:after="0" w:line="240" w:lineRule="auto"/>
        <w:jc w:val="center"/>
        <w:rPr>
          <w:rFonts w:cstheme="minorHAnsi"/>
        </w:rPr>
      </w:pPr>
      <w:r w:rsidRPr="003957D4">
        <w:rPr>
          <w:rFonts w:ascii="Times New Roman" w:hAnsi="Times New Roman" w:cs="Times New Roman"/>
          <w:iCs/>
          <w:sz w:val="24"/>
          <w:szCs w:val="24"/>
        </w:rPr>
        <w:t>Temeljem iskazanih pokazatelja uspješnosti</w:t>
      </w:r>
      <w:r w:rsidR="003E2005">
        <w:rPr>
          <w:rFonts w:ascii="Times New Roman" w:hAnsi="Times New Roman" w:cs="Times New Roman"/>
          <w:iCs/>
          <w:sz w:val="24"/>
          <w:szCs w:val="24"/>
        </w:rPr>
        <w:t>(broj ulaganja u imovinu)</w:t>
      </w:r>
      <w:r w:rsidRPr="003957D4">
        <w:rPr>
          <w:rFonts w:ascii="Times New Roman" w:hAnsi="Times New Roman" w:cs="Times New Roman"/>
          <w:iCs/>
          <w:sz w:val="24"/>
          <w:szCs w:val="24"/>
        </w:rPr>
        <w:t xml:space="preserve"> zadani ciljevi po ovom programu s</w:t>
      </w:r>
      <w:r w:rsidR="00FF70A3" w:rsidRPr="003957D4">
        <w:rPr>
          <w:rFonts w:ascii="Times New Roman" w:hAnsi="Times New Roman" w:cs="Times New Roman"/>
          <w:iCs/>
          <w:sz w:val="24"/>
          <w:szCs w:val="24"/>
        </w:rPr>
        <w:t>u neralizirani</w:t>
      </w:r>
      <w:r w:rsidR="003E2005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5CD0EF" w14:textId="77777777" w:rsidR="004069B8" w:rsidRPr="003957D4" w:rsidRDefault="004069B8" w:rsidP="00E53A28">
      <w:pPr>
        <w:spacing w:after="0" w:line="240" w:lineRule="auto"/>
        <w:jc w:val="center"/>
        <w:rPr>
          <w:rFonts w:cstheme="minorHAnsi"/>
        </w:rPr>
      </w:pPr>
    </w:p>
    <w:p w14:paraId="3A1A4117" w14:textId="77777777" w:rsidR="007A231C" w:rsidRDefault="007A231C" w:rsidP="003E7E53">
      <w:pPr>
        <w:spacing w:after="0" w:line="240" w:lineRule="auto"/>
        <w:rPr>
          <w:rFonts w:cstheme="minorHAnsi"/>
        </w:rPr>
      </w:pPr>
    </w:p>
    <w:p w14:paraId="6C74A483" w14:textId="037FA675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426EF2">
        <w:rPr>
          <w:rFonts w:cstheme="minorHAnsi"/>
          <w:b/>
          <w:i/>
          <w:iCs/>
          <w:u w:val="single"/>
        </w:rPr>
        <w:tab/>
      </w:r>
      <w:r w:rsidR="00627E0F"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51D8269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78EEAE" w14:textId="77777777" w:rsidR="00627E0F" w:rsidRPr="00B975A0" w:rsidRDefault="007A231C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627E0F">
        <w:rPr>
          <w:rFonts w:cstheme="minorHAnsi"/>
          <w:b/>
        </w:rPr>
        <w:t>:</w:t>
      </w:r>
      <w:r w:rsidR="00627E0F"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="00627E0F" w:rsidRPr="00766B49">
        <w:rPr>
          <w:rFonts w:cstheme="minorHAnsi"/>
          <w:b/>
        </w:rPr>
        <w:t xml:space="preserve"> </w:t>
      </w:r>
      <w:r w:rsidR="00627E0F" w:rsidRPr="00B975A0">
        <w:rPr>
          <w:rFonts w:ascii="Times New Roman" w:hAnsi="Times New Roman" w:cs="Times New Roman"/>
          <w:sz w:val="24"/>
          <w:szCs w:val="24"/>
        </w:rPr>
        <w:t>Poliklinika S</w:t>
      </w:r>
      <w:r w:rsidR="00627E0F">
        <w:rPr>
          <w:rFonts w:ascii="Times New Roman" w:hAnsi="Times New Roman" w:cs="Times New Roman"/>
          <w:sz w:val="24"/>
          <w:szCs w:val="24"/>
        </w:rPr>
        <w:t>UVAG Karlovac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 w:rsidR="00627E0F">
        <w:rPr>
          <w:rFonts w:ascii="Times New Roman" w:hAnsi="Times New Roman" w:cs="Times New Roman"/>
          <w:sz w:val="24"/>
          <w:szCs w:val="24"/>
        </w:rPr>
        <w:t xml:space="preserve"> te osigurava multidisciplitarni pristup u provođenju dijagnostike i  rehabilitacije 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 w:rsidR="00627E0F">
        <w:rPr>
          <w:rFonts w:ascii="Times New Roman" w:hAnsi="Times New Roman" w:cs="Times New Roman"/>
          <w:sz w:val="24"/>
          <w:szCs w:val="24"/>
        </w:rPr>
        <w:t>m</w:t>
      </w:r>
      <w:r w:rsidR="00627E0F"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3F69600E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896C091" w14:textId="77777777" w:rsidR="00627E0F" w:rsidRPr="00B975A0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pomoć multidisciplitarnog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2468CABF" w14:textId="4785CEA8" w:rsidR="00627E0F" w:rsidRPr="00766B49" w:rsidRDefault="00627E0F" w:rsidP="00627E0F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6336C08D" w14:textId="77777777" w:rsidR="00627E0F" w:rsidRPr="004145CD" w:rsidRDefault="00627E0F" w:rsidP="00627E0F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685BFC8" w14:textId="6B596578" w:rsidR="00627E0F" w:rsidRDefault="00627E0F" w:rsidP="00627E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DOKUMENTIMA:</w:t>
      </w:r>
    </w:p>
    <w:p w14:paraId="141B3E57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Karlovac.</w:t>
      </w:r>
    </w:p>
    <w:p w14:paraId="4B6800FB" w14:textId="77777777" w:rsidR="009A3A77" w:rsidRDefault="009A3A77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334B8C" w14:textId="77777777" w:rsidR="00627E0F" w:rsidRDefault="00627E0F" w:rsidP="00627E0F">
      <w:pPr>
        <w:spacing w:after="0" w:line="240" w:lineRule="auto"/>
        <w:rPr>
          <w:rFonts w:cstheme="minorHAnsi"/>
          <w:b/>
        </w:rPr>
      </w:pPr>
    </w:p>
    <w:p w14:paraId="6EE61FAF" w14:textId="77777777" w:rsidR="00627E0F" w:rsidRDefault="00627E0F" w:rsidP="00627E0F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D5A7716" w14:textId="77777777" w:rsidR="00627E0F" w:rsidRDefault="00627E0F" w:rsidP="00627E0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Karlovac.</w:t>
      </w:r>
    </w:p>
    <w:p w14:paraId="6C4CF8AB" w14:textId="629739DE" w:rsidR="007A231C" w:rsidRPr="00C04A06" w:rsidRDefault="007A231C" w:rsidP="007A231C">
      <w:pPr>
        <w:spacing w:after="0" w:line="240" w:lineRule="auto"/>
        <w:rPr>
          <w:rFonts w:cstheme="minorHAnsi"/>
          <w:b/>
        </w:rPr>
      </w:pPr>
    </w:p>
    <w:p w14:paraId="5FECB07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973B9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35D5DB16" w14:textId="77777777" w:rsidR="007A231C" w:rsidRPr="005E000F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3AB19A15" w14:textId="550F0D22" w:rsidR="00ED1107" w:rsidRPr="005E000F" w:rsidRDefault="00ED1107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000F">
        <w:rPr>
          <w:rFonts w:ascii="Times New Roman" w:hAnsi="Times New Roman" w:cs="Times New Roman"/>
          <w:sz w:val="24"/>
          <w:szCs w:val="24"/>
          <w:lang w:val="pl-PL"/>
        </w:rPr>
        <w:t>Za polugodišnji kvartal u 202</w:t>
      </w:r>
      <w:r w:rsidR="005E000F" w:rsidRPr="005E000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godin</w:t>
      </w:r>
      <w:r w:rsidRPr="005E000F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Stručni tim Poliklinike SUVAG  Karlovac obavio je ukupno </w:t>
      </w:r>
      <w:r w:rsidR="00105A8E" w:rsidRPr="005E000F">
        <w:rPr>
          <w:rFonts w:ascii="Times New Roman" w:hAnsi="Times New Roman" w:cs="Times New Roman"/>
          <w:bCs/>
          <w:sz w:val="24"/>
          <w:szCs w:val="24"/>
          <w:lang w:val="pl-PL"/>
        </w:rPr>
        <w:t>5</w:t>
      </w:r>
      <w:r w:rsidR="005E000F" w:rsidRPr="005E000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="00105A8E" w:rsidRPr="005E000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>dola</w:t>
      </w:r>
      <w:r w:rsidR="005E000F" w:rsidRPr="005E000F">
        <w:rPr>
          <w:rFonts w:ascii="Times New Roman" w:hAnsi="Times New Roman" w:cs="Times New Roman"/>
          <w:sz w:val="24"/>
          <w:szCs w:val="24"/>
          <w:lang w:val="pl-PL"/>
        </w:rPr>
        <w:t>ska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u ambulantu Slunj. Učestalost dolazak bila je 2-3 puta tjedno. Multidisciplinarnim tretmanima (logoped, kineziterapeut, edukacijski rehabilitator, psiholog, grupna terapija, terapeut</w:t>
      </w:r>
      <w:r w:rsidR="00414960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senzorne integracije,</w:t>
      </w:r>
      <w:r w:rsidR="00E86BF0" w:rsidRPr="005E000F">
        <w:rPr>
          <w:rFonts w:ascii="Times New Roman" w:hAnsi="Times New Roman" w:cs="Times New Roman"/>
          <w:sz w:val="24"/>
          <w:szCs w:val="24"/>
          <w:lang w:val="pl-PL"/>
        </w:rPr>
        <w:t>kineziolog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) ukupno je  bilo obuhvaćeno </w:t>
      </w:r>
      <w:r w:rsidR="005E000F" w:rsidRPr="005E000F">
        <w:rPr>
          <w:rFonts w:ascii="Times New Roman" w:hAnsi="Times New Roman" w:cs="Times New Roman"/>
          <w:bCs/>
          <w:sz w:val="24"/>
          <w:szCs w:val="24"/>
          <w:lang w:val="pl-PL"/>
        </w:rPr>
        <w:t>88</w:t>
      </w:r>
      <w:r w:rsidR="00AF4B1C" w:rsidRPr="005E000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>dije</w:t>
      </w:r>
      <w:r w:rsidR="005E000F" w:rsidRPr="005E000F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>/korisnik</w:t>
      </w:r>
      <w:r w:rsidR="005E000F" w:rsidRPr="005E000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9691F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U ovih šest mjeseci o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bavljeno je </w:t>
      </w:r>
      <w:r w:rsidR="005E000F" w:rsidRPr="005E000F">
        <w:rPr>
          <w:rFonts w:ascii="Times New Roman" w:hAnsi="Times New Roman" w:cs="Times New Roman"/>
          <w:bCs/>
          <w:sz w:val="24"/>
          <w:szCs w:val="24"/>
          <w:lang w:val="pl-PL"/>
        </w:rPr>
        <w:t>1300</w:t>
      </w:r>
      <w:r w:rsidR="001F4278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dijagnostičko terapijskih postupaka</w:t>
      </w:r>
      <w:r w:rsidR="00572A7D" w:rsidRPr="005E000F">
        <w:rPr>
          <w:rFonts w:ascii="Times New Roman" w:hAnsi="Times New Roman" w:cs="Times New Roman"/>
          <w:sz w:val="24"/>
          <w:szCs w:val="24"/>
        </w:rPr>
        <w:t xml:space="preserve"> </w:t>
      </w:r>
      <w:r w:rsidRPr="005E000F">
        <w:rPr>
          <w:rFonts w:ascii="Times New Roman" w:hAnsi="Times New Roman" w:cs="Times New Roman"/>
          <w:sz w:val="24"/>
          <w:szCs w:val="24"/>
          <w:lang w:val="pl-PL"/>
        </w:rPr>
        <w:t>što potvrđuje cilj ove aktivnosti</w:t>
      </w:r>
      <w:r w:rsidR="003039AB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a to je</w:t>
      </w:r>
      <w:r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dostupnost zdravstvene usluge</w:t>
      </w:r>
      <w:r w:rsidR="003039AB" w:rsidRPr="005E000F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5E000F">
        <w:rPr>
          <w:rFonts w:ascii="Times New Roman" w:hAnsi="Times New Roman" w:cs="Times New Roman"/>
          <w:sz w:val="24"/>
          <w:szCs w:val="24"/>
        </w:rPr>
        <w:t xml:space="preserve"> pomoć multidisciplitarnog tima  i u drugim općinama i gradovima u Karlovačkoj županiji.</w:t>
      </w:r>
    </w:p>
    <w:p w14:paraId="4871339D" w14:textId="77777777" w:rsidR="001D6431" w:rsidRPr="005E000F" w:rsidRDefault="001D6431" w:rsidP="001D64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93925D" w14:textId="79537085" w:rsidR="001D6431" w:rsidRDefault="001D6431" w:rsidP="001D64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>Izračun potreban za provedbu ovog pro</w:t>
      </w:r>
      <w:r>
        <w:rPr>
          <w:rFonts w:ascii="Times New Roman" w:hAnsi="Times New Roman" w:cs="Times New Roman"/>
          <w:iCs/>
          <w:sz w:val="24"/>
          <w:szCs w:val="24"/>
        </w:rPr>
        <w:t xml:space="preserve">grama je </w:t>
      </w:r>
      <w:r w:rsidR="00563939">
        <w:rPr>
          <w:rFonts w:ascii="Times New Roman" w:hAnsi="Times New Roman" w:cs="Times New Roman"/>
          <w:iCs/>
          <w:sz w:val="24"/>
          <w:szCs w:val="24"/>
        </w:rPr>
        <w:t>ostao na istoj razini.</w:t>
      </w:r>
    </w:p>
    <w:p w14:paraId="4DD21AF7" w14:textId="77777777" w:rsidR="00E86BF0" w:rsidRDefault="00E86BF0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EE10A4" w14:textId="03445C62" w:rsidR="007258B1" w:rsidRDefault="007258B1" w:rsidP="00725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1A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Izvršenje za navedeni period iznosi </w:t>
      </w:r>
      <w:r w:rsidR="00C94114">
        <w:rPr>
          <w:rFonts w:ascii="Times New Roman" w:hAnsi="Times New Roman" w:cs="Times New Roman"/>
          <w:bCs/>
          <w:sz w:val="24"/>
          <w:szCs w:val="24"/>
        </w:rPr>
        <w:t>10.752,52</w:t>
      </w:r>
      <w:r w:rsidR="00105A8E" w:rsidRPr="00851AAE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851AAE">
        <w:rPr>
          <w:rFonts w:ascii="Times New Roman" w:hAnsi="Times New Roman" w:cs="Times New Roman"/>
          <w:bCs/>
          <w:sz w:val="24"/>
          <w:szCs w:val="24"/>
        </w:rPr>
        <w:t xml:space="preserve"> ili iskazan u postocima izvršenje plana je </w:t>
      </w:r>
      <w:r w:rsidR="00C94114">
        <w:rPr>
          <w:rFonts w:ascii="Times New Roman" w:hAnsi="Times New Roman" w:cs="Times New Roman"/>
          <w:bCs/>
          <w:sz w:val="24"/>
          <w:szCs w:val="24"/>
        </w:rPr>
        <w:t>80,85</w:t>
      </w:r>
      <w:r w:rsidRPr="00851AAE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1255C05C" w14:textId="77777777" w:rsidR="00644074" w:rsidRPr="00851AAE" w:rsidRDefault="00644074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021C91" w14:textId="586BDBEA" w:rsidR="007258B1" w:rsidRPr="00851AAE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1AAE">
        <w:rPr>
          <w:rFonts w:ascii="Times New Roman" w:hAnsi="Times New Roman" w:cs="Times New Roman"/>
          <w:sz w:val="24"/>
          <w:szCs w:val="24"/>
        </w:rPr>
        <w:t xml:space="preserve">U navedenom razdoblju utrošeno je </w:t>
      </w:r>
      <w:r w:rsidR="00644074">
        <w:rPr>
          <w:rFonts w:ascii="Times New Roman" w:hAnsi="Times New Roman" w:cs="Times New Roman"/>
          <w:sz w:val="24"/>
          <w:szCs w:val="24"/>
        </w:rPr>
        <w:t>10.752,52</w:t>
      </w:r>
      <w:r w:rsidR="00105A8E" w:rsidRPr="00851AAE">
        <w:rPr>
          <w:rFonts w:ascii="Times New Roman" w:hAnsi="Times New Roman" w:cs="Times New Roman"/>
          <w:sz w:val="24"/>
          <w:szCs w:val="24"/>
        </w:rPr>
        <w:t xml:space="preserve"> eur </w:t>
      </w:r>
      <w:r w:rsidRPr="00851AAE">
        <w:rPr>
          <w:rFonts w:ascii="Times New Roman" w:hAnsi="Times New Roman" w:cs="Times New Roman"/>
          <w:sz w:val="24"/>
          <w:szCs w:val="24"/>
        </w:rPr>
        <w:t>na:</w:t>
      </w:r>
    </w:p>
    <w:p w14:paraId="310E8FD0" w14:textId="790103F8" w:rsidR="007258B1" w:rsidRPr="00ED0CDD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-rashodi za zaposlene (</w:t>
      </w:r>
      <w:r w:rsidR="00623623" w:rsidRPr="00ED0CDD">
        <w:rPr>
          <w:rFonts w:ascii="Times New Roman" w:hAnsi="Times New Roman" w:cs="Times New Roman"/>
          <w:sz w:val="24"/>
          <w:szCs w:val="24"/>
        </w:rPr>
        <w:t>stručno usavršavanje i sl.</w:t>
      </w:r>
      <w:r w:rsidRPr="00ED0CDD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623623" w:rsidRPr="00ED0CDD">
        <w:rPr>
          <w:rFonts w:ascii="Times New Roman" w:hAnsi="Times New Roman" w:cs="Times New Roman"/>
          <w:sz w:val="24"/>
          <w:szCs w:val="24"/>
        </w:rPr>
        <w:t>4.802,00</w:t>
      </w:r>
      <w:r w:rsidR="00D508FC" w:rsidRPr="00ED0CD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6AFEDB1" w14:textId="4AAA531B" w:rsidR="007258B1" w:rsidRPr="00ED0CDD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 xml:space="preserve">- materijalni rashodi (energija, čišćenje prostora, </w:t>
      </w:r>
      <w:r w:rsidR="00D508FC" w:rsidRPr="00ED0CDD">
        <w:rPr>
          <w:rFonts w:ascii="Times New Roman" w:hAnsi="Times New Roman" w:cs="Times New Roman"/>
          <w:sz w:val="24"/>
          <w:szCs w:val="24"/>
        </w:rPr>
        <w:t xml:space="preserve">telefon, komunalne usluge) u iznosu </w:t>
      </w:r>
      <w:r w:rsidR="00623623" w:rsidRPr="00ED0CDD">
        <w:rPr>
          <w:rFonts w:ascii="Times New Roman" w:hAnsi="Times New Roman" w:cs="Times New Roman"/>
          <w:sz w:val="24"/>
          <w:szCs w:val="24"/>
        </w:rPr>
        <w:t>4.</w:t>
      </w:r>
      <w:r w:rsidR="00ED0CDD">
        <w:rPr>
          <w:rFonts w:ascii="Times New Roman" w:hAnsi="Times New Roman" w:cs="Times New Roman"/>
          <w:sz w:val="24"/>
          <w:szCs w:val="24"/>
        </w:rPr>
        <w:t>956,02</w:t>
      </w:r>
      <w:r w:rsidR="00623623" w:rsidRPr="00ED0CDD">
        <w:rPr>
          <w:rFonts w:ascii="Times New Roman" w:hAnsi="Times New Roman" w:cs="Times New Roman"/>
          <w:sz w:val="24"/>
          <w:szCs w:val="24"/>
        </w:rPr>
        <w:t xml:space="preserve"> </w:t>
      </w:r>
      <w:r w:rsidR="00D508FC" w:rsidRPr="00ED0CDD">
        <w:rPr>
          <w:rFonts w:ascii="Times New Roman" w:hAnsi="Times New Roman" w:cs="Times New Roman"/>
          <w:sz w:val="24"/>
          <w:szCs w:val="24"/>
        </w:rPr>
        <w:t>eur</w:t>
      </w:r>
    </w:p>
    <w:p w14:paraId="066CFE72" w14:textId="64AA3B4B" w:rsidR="00D508FC" w:rsidRPr="00ED0CDD" w:rsidRDefault="00D508FC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 xml:space="preserve">-premije osiguranja u iznosu od </w:t>
      </w:r>
      <w:r w:rsidR="00851AAE" w:rsidRPr="00ED0CDD">
        <w:rPr>
          <w:rFonts w:ascii="Times New Roman" w:hAnsi="Times New Roman" w:cs="Times New Roman"/>
          <w:sz w:val="24"/>
          <w:szCs w:val="24"/>
        </w:rPr>
        <w:t>382</w:t>
      </w:r>
      <w:r w:rsidRPr="00ED0CDD">
        <w:rPr>
          <w:rFonts w:ascii="Times New Roman" w:hAnsi="Times New Roman" w:cs="Times New Roman"/>
          <w:sz w:val="24"/>
          <w:szCs w:val="24"/>
        </w:rPr>
        <w:t>,00 eur</w:t>
      </w:r>
    </w:p>
    <w:p w14:paraId="00605951" w14:textId="05F2DB34" w:rsidR="00E86BF0" w:rsidRPr="00ED0CDD" w:rsidRDefault="00E86BF0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-</w:t>
      </w:r>
      <w:r w:rsidR="00851AAE" w:rsidRPr="00ED0CDD">
        <w:rPr>
          <w:rFonts w:ascii="Times New Roman" w:hAnsi="Times New Roman" w:cs="Times New Roman"/>
          <w:sz w:val="24"/>
          <w:szCs w:val="24"/>
        </w:rPr>
        <w:t>rashodi za dugotrajnu imovinu</w:t>
      </w:r>
      <w:r w:rsidRPr="00ED0CDD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851AAE" w:rsidRPr="00ED0CDD">
        <w:rPr>
          <w:rFonts w:ascii="Times New Roman" w:hAnsi="Times New Roman" w:cs="Times New Roman"/>
          <w:sz w:val="24"/>
          <w:szCs w:val="24"/>
        </w:rPr>
        <w:t xml:space="preserve"> </w:t>
      </w:r>
      <w:r w:rsidR="00ED0CDD" w:rsidRPr="00ED0CDD">
        <w:rPr>
          <w:rFonts w:ascii="Times New Roman" w:hAnsi="Times New Roman" w:cs="Times New Roman"/>
          <w:sz w:val="24"/>
          <w:szCs w:val="24"/>
        </w:rPr>
        <w:t>612,50</w:t>
      </w:r>
      <w:r w:rsidRPr="00ED0CD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95B3ADD" w14:textId="77777777" w:rsidR="007258B1" w:rsidRPr="00851AAE" w:rsidRDefault="007258B1" w:rsidP="00ED11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A767F0" w14:textId="77777777" w:rsidR="004069B8" w:rsidRPr="004069B8" w:rsidRDefault="004069B8" w:rsidP="007A231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7CCAF3" w14:textId="09F473EA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644074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986"/>
        <w:gridCol w:w="1171"/>
        <w:gridCol w:w="1113"/>
        <w:gridCol w:w="1149"/>
        <w:gridCol w:w="1257"/>
        <w:gridCol w:w="944"/>
        <w:gridCol w:w="880"/>
      </w:tblGrid>
      <w:tr w:rsidR="00563939" w14:paraId="1A8FA693" w14:textId="77777777" w:rsidTr="009E1C09">
        <w:tc>
          <w:tcPr>
            <w:tcW w:w="1186" w:type="dxa"/>
          </w:tcPr>
          <w:p w14:paraId="57BAAA10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F1B100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3C431C83" w14:textId="14B83C25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>zvršenje</w:t>
            </w:r>
            <w:r w:rsidRPr="00E15078">
              <w:rPr>
                <w:rFonts w:cstheme="minorHAnsi"/>
                <w:b/>
                <w:bCs/>
              </w:rPr>
              <w:t xml:space="preserve"> 20</w:t>
            </w:r>
            <w:r w:rsidR="00644074">
              <w:rPr>
                <w:rFonts w:cstheme="minorHAnsi"/>
                <w:b/>
                <w:bCs/>
              </w:rPr>
              <w:t>24</w:t>
            </w:r>
            <w:r w:rsidR="0056393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6" w:type="dxa"/>
          </w:tcPr>
          <w:p w14:paraId="75A98F00" w14:textId="3920F132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563939">
              <w:rPr>
                <w:rFonts w:cstheme="minorHAnsi"/>
                <w:b/>
                <w:bCs/>
              </w:rPr>
              <w:t>lan</w:t>
            </w:r>
            <w:r w:rsidRPr="006E7B89">
              <w:rPr>
                <w:rFonts w:cstheme="minorHAnsi"/>
                <w:b/>
                <w:bCs/>
              </w:rPr>
              <w:t xml:space="preserve"> </w:t>
            </w:r>
          </w:p>
          <w:p w14:paraId="04DFE2CC" w14:textId="2A396869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644074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1C0C5FE3" w14:textId="3343A50F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563939">
              <w:rPr>
                <w:rFonts w:cstheme="minorHAnsi"/>
                <w:b/>
                <w:bCs/>
              </w:rPr>
              <w:t>ebalans</w:t>
            </w:r>
          </w:p>
          <w:p w14:paraId="21C74EA6" w14:textId="5009A6B2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644074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78" w:type="dxa"/>
          </w:tcPr>
          <w:p w14:paraId="7620FF35" w14:textId="319D6E6C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 xml:space="preserve">zvršenje 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56393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40" w:type="dxa"/>
          </w:tcPr>
          <w:p w14:paraId="0B964FCA" w14:textId="77777777" w:rsidR="00563939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>ndeks</w:t>
            </w:r>
          </w:p>
          <w:p w14:paraId="6AEB8A57" w14:textId="5AFF34B8" w:rsidR="007A231C" w:rsidRDefault="00563939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672" w:type="dxa"/>
          </w:tcPr>
          <w:p w14:paraId="69270FA2" w14:textId="0FD086E4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563939">
              <w:rPr>
                <w:rFonts w:cstheme="minorHAnsi"/>
                <w:b/>
                <w:bCs/>
              </w:rPr>
              <w:t>ndeks 6/5</w:t>
            </w:r>
          </w:p>
        </w:tc>
      </w:tr>
      <w:tr w:rsidR="00563939" w14:paraId="7D44EF1B" w14:textId="77777777" w:rsidTr="009E1C09">
        <w:tc>
          <w:tcPr>
            <w:tcW w:w="1186" w:type="dxa"/>
          </w:tcPr>
          <w:p w14:paraId="13F61E63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3F86C4B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4C5F5927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00EC1A31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7CB5884A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5B3A6B7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6B392E2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0BACBFC0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BF7551" w:rsidRPr="00BF7551" w14:paraId="29FAEEA6" w14:textId="77777777" w:rsidTr="009E1C09">
        <w:tc>
          <w:tcPr>
            <w:tcW w:w="1186" w:type="dxa"/>
          </w:tcPr>
          <w:p w14:paraId="5895CE27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06128504" w14:textId="7B93EA16" w:rsidR="007A231C" w:rsidRDefault="009A3A77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Organizacija i dolazak stručnog tima</w:t>
            </w:r>
          </w:p>
        </w:tc>
        <w:tc>
          <w:tcPr>
            <w:tcW w:w="1291" w:type="dxa"/>
          </w:tcPr>
          <w:p w14:paraId="0F858B93" w14:textId="32CF1292" w:rsidR="007A231C" w:rsidRPr="00036EE9" w:rsidRDefault="00644074" w:rsidP="009E1C09">
            <w:pPr>
              <w:rPr>
                <w:rFonts w:cstheme="minorHAnsi"/>
                <w:b/>
                <w:bCs/>
              </w:rPr>
            </w:pPr>
            <w:r w:rsidRPr="00036EE9">
              <w:rPr>
                <w:rFonts w:cstheme="minorHAnsi"/>
                <w:b/>
                <w:bCs/>
              </w:rPr>
              <w:t>5.</w:t>
            </w:r>
            <w:r w:rsidR="00036EE9" w:rsidRPr="00036EE9">
              <w:rPr>
                <w:rFonts w:cstheme="minorHAnsi"/>
                <w:b/>
                <w:bCs/>
              </w:rPr>
              <w:t>706,33</w:t>
            </w:r>
          </w:p>
        </w:tc>
        <w:tc>
          <w:tcPr>
            <w:tcW w:w="896" w:type="dxa"/>
          </w:tcPr>
          <w:p w14:paraId="114844D2" w14:textId="193A0DFF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C21A5E">
              <w:rPr>
                <w:rFonts w:cstheme="minorHAnsi"/>
                <w:b/>
                <w:bCs/>
              </w:rPr>
              <w:t>300</w:t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1C84EB88" w14:textId="352BAC1B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13.300,00</w:t>
            </w:r>
          </w:p>
        </w:tc>
        <w:tc>
          <w:tcPr>
            <w:tcW w:w="1378" w:type="dxa"/>
          </w:tcPr>
          <w:p w14:paraId="324C7F92" w14:textId="41ECCF58" w:rsidR="007A231C" w:rsidRPr="006A7FB9" w:rsidRDefault="0064407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10.752,52</w:t>
            </w:r>
          </w:p>
        </w:tc>
        <w:tc>
          <w:tcPr>
            <w:tcW w:w="1040" w:type="dxa"/>
          </w:tcPr>
          <w:p w14:paraId="3BC6E299" w14:textId="67C002D4" w:rsidR="007A231C" w:rsidRPr="00BF7551" w:rsidRDefault="006A7FB9" w:rsidP="009E1C09">
            <w:pPr>
              <w:rPr>
                <w:rFonts w:cstheme="minorHAnsi"/>
                <w:b/>
                <w:bCs/>
              </w:rPr>
            </w:pPr>
            <w:r w:rsidRPr="00BF7551">
              <w:rPr>
                <w:rFonts w:cstheme="minorHAnsi"/>
                <w:b/>
                <w:bCs/>
              </w:rPr>
              <w:t>1</w:t>
            </w:r>
            <w:r w:rsidR="00644074" w:rsidRPr="00BF7551">
              <w:rPr>
                <w:rFonts w:cstheme="minorHAnsi"/>
                <w:b/>
                <w:bCs/>
              </w:rPr>
              <w:t>88,43</w:t>
            </w:r>
          </w:p>
        </w:tc>
        <w:tc>
          <w:tcPr>
            <w:tcW w:w="672" w:type="dxa"/>
          </w:tcPr>
          <w:p w14:paraId="57EFEA43" w14:textId="6EBAE7C5" w:rsidR="007A231C" w:rsidRPr="00BF7551" w:rsidRDefault="00644074" w:rsidP="009E1C09">
            <w:pPr>
              <w:rPr>
                <w:rFonts w:cstheme="minorHAnsi"/>
                <w:b/>
                <w:bCs/>
              </w:rPr>
            </w:pPr>
            <w:r w:rsidRPr="00BF7551">
              <w:rPr>
                <w:rFonts w:cstheme="minorHAnsi"/>
                <w:b/>
                <w:bCs/>
              </w:rPr>
              <w:t>80,85</w:t>
            </w:r>
            <w:r w:rsidR="00167DEE" w:rsidRPr="00BF7551">
              <w:rPr>
                <w:rFonts w:cstheme="minorHAnsi"/>
                <w:b/>
                <w:bCs/>
              </w:rPr>
              <w:t>%</w:t>
            </w:r>
          </w:p>
        </w:tc>
      </w:tr>
      <w:tr w:rsidR="00563939" w14:paraId="3DFFDA4A" w14:textId="77777777" w:rsidTr="009E1C09">
        <w:tc>
          <w:tcPr>
            <w:tcW w:w="1186" w:type="dxa"/>
          </w:tcPr>
          <w:p w14:paraId="1AA215C6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5729FAA3" w14:textId="785CCFD8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0081116A" w14:textId="77777777" w:rsidR="007A231C" w:rsidRPr="00036EE9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7285CCF2" w14:textId="4EF3C1C0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12145E06" w14:textId="26EF8CA8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3267BFCE" w14:textId="43762829" w:rsidR="007A231C" w:rsidRPr="006A7FB9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0" w:type="dxa"/>
          </w:tcPr>
          <w:p w14:paraId="51362172" w14:textId="77777777" w:rsidR="007A231C" w:rsidRPr="00644074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  <w:tc>
          <w:tcPr>
            <w:tcW w:w="672" w:type="dxa"/>
          </w:tcPr>
          <w:p w14:paraId="24ADE390" w14:textId="5443ADFA" w:rsidR="007A231C" w:rsidRPr="00644074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</w:tr>
      <w:tr w:rsidR="00563939" w14:paraId="798E8FC8" w14:textId="77777777" w:rsidTr="009E1C09">
        <w:tc>
          <w:tcPr>
            <w:tcW w:w="1186" w:type="dxa"/>
          </w:tcPr>
          <w:p w14:paraId="1B660D9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524495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4C1EBFF6" w14:textId="77777777" w:rsidR="007A231C" w:rsidRPr="00036EE9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6" w:type="dxa"/>
          </w:tcPr>
          <w:p w14:paraId="52B7180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521D8A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8" w:type="dxa"/>
          </w:tcPr>
          <w:p w14:paraId="0E8242A9" w14:textId="77777777" w:rsidR="007A231C" w:rsidRPr="00C21A5E" w:rsidRDefault="007A231C" w:rsidP="009E1C09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040" w:type="dxa"/>
          </w:tcPr>
          <w:p w14:paraId="364410C2" w14:textId="77777777" w:rsidR="007A231C" w:rsidRPr="00644074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  <w:tc>
          <w:tcPr>
            <w:tcW w:w="672" w:type="dxa"/>
          </w:tcPr>
          <w:p w14:paraId="6C43A144" w14:textId="77777777" w:rsidR="007A231C" w:rsidRPr="00644074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</w:tr>
      <w:tr w:rsidR="00563939" w14:paraId="5E5D3AB7" w14:textId="77777777" w:rsidTr="009E1C09">
        <w:tc>
          <w:tcPr>
            <w:tcW w:w="1186" w:type="dxa"/>
          </w:tcPr>
          <w:p w14:paraId="6D2EE30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AC7F7E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247F3975" w14:textId="594D3649" w:rsidR="007A231C" w:rsidRPr="00036EE9" w:rsidRDefault="00644074" w:rsidP="009E1C09">
            <w:pPr>
              <w:rPr>
                <w:rFonts w:cstheme="minorHAnsi"/>
                <w:b/>
                <w:bCs/>
              </w:rPr>
            </w:pPr>
            <w:r w:rsidRPr="00036EE9">
              <w:rPr>
                <w:rFonts w:cstheme="minorHAnsi"/>
                <w:b/>
                <w:bCs/>
              </w:rPr>
              <w:t>5.</w:t>
            </w:r>
            <w:r w:rsidR="00036EE9" w:rsidRPr="00036EE9">
              <w:rPr>
                <w:rFonts w:cstheme="minorHAnsi"/>
                <w:b/>
                <w:bCs/>
              </w:rPr>
              <w:t>706,33</w:t>
            </w:r>
          </w:p>
        </w:tc>
        <w:tc>
          <w:tcPr>
            <w:tcW w:w="896" w:type="dxa"/>
          </w:tcPr>
          <w:p w14:paraId="3FCC08BB" w14:textId="5721770D" w:rsidR="007A231C" w:rsidRPr="001D6431" w:rsidRDefault="00167DEE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6431">
              <w:rPr>
                <w:rFonts w:cstheme="minorHAnsi"/>
                <w:b/>
                <w:bCs/>
                <w:sz w:val="20"/>
                <w:szCs w:val="20"/>
              </w:rPr>
              <w:t>13.</w:t>
            </w:r>
            <w:r w:rsidR="00C21A5E">
              <w:rPr>
                <w:rFonts w:cstheme="minorHAnsi"/>
                <w:b/>
                <w:bCs/>
                <w:sz w:val="20"/>
                <w:szCs w:val="20"/>
              </w:rPr>
              <w:t>300</w:t>
            </w:r>
            <w:r w:rsidRPr="001D6431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80" w:type="dxa"/>
          </w:tcPr>
          <w:p w14:paraId="1177D5DD" w14:textId="7E4CBC49" w:rsidR="007A231C" w:rsidRDefault="00167DEE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644074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378" w:type="dxa"/>
          </w:tcPr>
          <w:p w14:paraId="3D54304A" w14:textId="5F40CA19" w:rsidR="007A231C" w:rsidRPr="006A7FB9" w:rsidRDefault="00644074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10.752,52</w:t>
            </w:r>
          </w:p>
        </w:tc>
        <w:tc>
          <w:tcPr>
            <w:tcW w:w="1040" w:type="dxa"/>
          </w:tcPr>
          <w:p w14:paraId="61CD58C7" w14:textId="6FE39084" w:rsidR="007A231C" w:rsidRPr="00644074" w:rsidRDefault="006A7FB9" w:rsidP="009E1C09">
            <w:pPr>
              <w:rPr>
                <w:rFonts w:cstheme="minorHAnsi"/>
                <w:b/>
                <w:bCs/>
              </w:rPr>
            </w:pPr>
            <w:r w:rsidRPr="00644074">
              <w:rPr>
                <w:rFonts w:cstheme="minorHAnsi"/>
                <w:b/>
                <w:bCs/>
              </w:rPr>
              <w:t>1</w:t>
            </w:r>
            <w:r w:rsidR="00644074" w:rsidRPr="00644074">
              <w:rPr>
                <w:rFonts w:cstheme="minorHAnsi"/>
                <w:b/>
                <w:bCs/>
              </w:rPr>
              <w:t>88,43</w:t>
            </w:r>
          </w:p>
        </w:tc>
        <w:tc>
          <w:tcPr>
            <w:tcW w:w="672" w:type="dxa"/>
          </w:tcPr>
          <w:p w14:paraId="1DD3B897" w14:textId="7915670D" w:rsidR="007A231C" w:rsidRPr="00644074" w:rsidRDefault="00644074" w:rsidP="009E1C09">
            <w:pPr>
              <w:rPr>
                <w:rFonts w:cstheme="minorHAnsi"/>
                <w:b/>
                <w:bCs/>
              </w:rPr>
            </w:pPr>
            <w:r w:rsidRPr="00644074">
              <w:rPr>
                <w:rFonts w:cstheme="minorHAnsi"/>
                <w:b/>
                <w:bCs/>
              </w:rPr>
              <w:t>80,85</w:t>
            </w:r>
            <w:r w:rsidR="00167DEE" w:rsidRPr="00644074">
              <w:rPr>
                <w:rFonts w:cstheme="minorHAnsi"/>
                <w:b/>
                <w:bCs/>
              </w:rPr>
              <w:t>%</w:t>
            </w:r>
          </w:p>
        </w:tc>
      </w:tr>
    </w:tbl>
    <w:p w14:paraId="39A271B9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CFD39F0" w14:textId="126B03C4" w:rsidR="007A231C" w:rsidRPr="003E7E53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CD2F7B6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29A499C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536D30A8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354DFF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CC9" w14:textId="0E1ACC00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</w:t>
            </w:r>
            <w:r w:rsidR="00354DFF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627E0F" w:rsidRPr="00C04A06" w14:paraId="67756027" w14:textId="77777777" w:rsidTr="009E1C09">
        <w:trPr>
          <w:trHeight w:val="119"/>
        </w:trPr>
        <w:tc>
          <w:tcPr>
            <w:tcW w:w="1448" w:type="dxa"/>
          </w:tcPr>
          <w:p w14:paraId="1475A8AF" w14:textId="101DE4F6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  <w:r w:rsidRPr="00040D75">
              <w:rPr>
                <w:rFonts w:cstheme="minorHAnsi"/>
                <w:sz w:val="16"/>
                <w:szCs w:val="16"/>
              </w:rPr>
              <w:t>Povećani broj dijagnostičko terapijskih postupaka (DTP)</w:t>
            </w:r>
          </w:p>
        </w:tc>
        <w:tc>
          <w:tcPr>
            <w:tcW w:w="2877" w:type="dxa"/>
          </w:tcPr>
          <w:p w14:paraId="00D4F175" w14:textId="65E57553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Podaci iz poslovanja </w:t>
            </w:r>
          </w:p>
        </w:tc>
        <w:tc>
          <w:tcPr>
            <w:tcW w:w="1276" w:type="dxa"/>
          </w:tcPr>
          <w:p w14:paraId="043FCB9B" w14:textId="2ED2E7B1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Mjesečni broj izvršenih DTP-ova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E72B255" w14:textId="445CDE03" w:rsidR="00627E0F" w:rsidRPr="00485C3E" w:rsidRDefault="00CB42C3" w:rsidP="00627E0F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485C3E">
              <w:rPr>
                <w:rFonts w:cstheme="minorHAnsi"/>
                <w:bCs/>
                <w:color w:val="000000" w:themeColor="text1"/>
              </w:rPr>
              <w:t>150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302E9F" w14:textId="37587919" w:rsidR="00627E0F" w:rsidRPr="00485C3E" w:rsidRDefault="00627E0F" w:rsidP="00627E0F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485C3E">
              <w:rPr>
                <w:rFonts w:cstheme="minorHAnsi"/>
                <w:bCs/>
                <w:color w:val="000000" w:themeColor="text1"/>
              </w:rPr>
              <w:t>1</w:t>
            </w:r>
            <w:r w:rsidR="00485C3E" w:rsidRPr="00485C3E">
              <w:rPr>
                <w:rFonts w:cstheme="minorHAnsi"/>
                <w:bCs/>
                <w:color w:val="000000" w:themeColor="text1"/>
              </w:rPr>
              <w:t>6</w:t>
            </w:r>
            <w:r w:rsidRPr="00485C3E">
              <w:rPr>
                <w:rFonts w:cstheme="minorHAnsi"/>
                <w:bCs/>
                <w:color w:val="000000" w:themeColor="text1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5BE" w14:textId="6465458C" w:rsidR="00627E0F" w:rsidRPr="00485C3E" w:rsidRDefault="00E979E1" w:rsidP="00627E0F">
            <w:pPr>
              <w:jc w:val="right"/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485C3E">
              <w:rPr>
                <w:rFonts w:cstheme="minorHAnsi"/>
                <w:bCs/>
                <w:color w:val="000000" w:themeColor="text1"/>
              </w:rPr>
              <w:t>216,66</w:t>
            </w:r>
          </w:p>
        </w:tc>
      </w:tr>
      <w:tr w:rsidR="00627E0F" w:rsidRPr="00C04A06" w14:paraId="448DC34B" w14:textId="77777777" w:rsidTr="009E1C09">
        <w:trPr>
          <w:trHeight w:val="119"/>
        </w:trPr>
        <w:tc>
          <w:tcPr>
            <w:tcW w:w="1448" w:type="dxa"/>
          </w:tcPr>
          <w:p w14:paraId="1CF69D5C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BFFA4D8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963C4D0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382514D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75ECD6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CDD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627E0F" w:rsidRPr="00C04A06" w14:paraId="1D5280F8" w14:textId="77777777" w:rsidTr="009E1C09">
        <w:trPr>
          <w:trHeight w:val="119"/>
        </w:trPr>
        <w:tc>
          <w:tcPr>
            <w:tcW w:w="1448" w:type="dxa"/>
          </w:tcPr>
          <w:p w14:paraId="0D89FB80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1821C85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78CC493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E5E265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CF12B5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BA8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627E0F" w:rsidRPr="00C04A06" w14:paraId="0EFCC32E" w14:textId="77777777" w:rsidTr="009E1C09">
        <w:trPr>
          <w:trHeight w:val="126"/>
        </w:trPr>
        <w:tc>
          <w:tcPr>
            <w:tcW w:w="1448" w:type="dxa"/>
          </w:tcPr>
          <w:p w14:paraId="012A61C5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1F57478" w14:textId="77777777" w:rsidR="00627E0F" w:rsidRPr="00C04A06" w:rsidRDefault="00627E0F" w:rsidP="00627E0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081F862" w14:textId="77777777" w:rsidR="00627E0F" w:rsidRPr="00C04A06" w:rsidRDefault="00627E0F" w:rsidP="00627E0F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22B646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FB759C5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33" w14:textId="77777777" w:rsidR="00627E0F" w:rsidRPr="00C04A06" w:rsidRDefault="00627E0F" w:rsidP="00627E0F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1CC244EC" w14:textId="77777777" w:rsidR="00E979E1" w:rsidRDefault="00E979E1" w:rsidP="007E04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922353" w14:textId="77777777" w:rsidR="00E979E1" w:rsidRDefault="00E979E1" w:rsidP="007E04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C2A1F9" w14:textId="63DAE50E" w:rsidR="0037451A" w:rsidRPr="00E979E1" w:rsidRDefault="00D012BE" w:rsidP="007E04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979E1">
        <w:rPr>
          <w:rFonts w:ascii="Times New Roman" w:hAnsi="Times New Roman" w:cs="Times New Roman"/>
          <w:sz w:val="24"/>
          <w:szCs w:val="24"/>
        </w:rPr>
        <w:t>Pokazatelji uspješnosti odnosno povećani broj DTP-ova koja su obuhvaćen</w:t>
      </w:r>
      <w:r w:rsidR="002F71A4" w:rsidRPr="00E979E1">
        <w:rPr>
          <w:rFonts w:ascii="Times New Roman" w:hAnsi="Times New Roman" w:cs="Times New Roman"/>
          <w:sz w:val="24"/>
          <w:szCs w:val="24"/>
        </w:rPr>
        <w:t>i</w:t>
      </w:r>
      <w:r w:rsidRPr="00E979E1">
        <w:rPr>
          <w:rFonts w:ascii="Times New Roman" w:hAnsi="Times New Roman" w:cs="Times New Roman"/>
          <w:sz w:val="24"/>
          <w:szCs w:val="24"/>
        </w:rPr>
        <w:t xml:space="preserve"> ovom aktivnosti mjesečno iznosi </w:t>
      </w:r>
      <w:r w:rsidR="00E979E1" w:rsidRPr="00E979E1">
        <w:rPr>
          <w:rFonts w:ascii="Times New Roman" w:hAnsi="Times New Roman" w:cs="Times New Roman"/>
          <w:sz w:val="24"/>
          <w:szCs w:val="24"/>
        </w:rPr>
        <w:t>216,66</w:t>
      </w:r>
      <w:r w:rsidRPr="00E979E1">
        <w:rPr>
          <w:rFonts w:ascii="Times New Roman" w:hAnsi="Times New Roman" w:cs="Times New Roman"/>
          <w:sz w:val="24"/>
          <w:szCs w:val="24"/>
        </w:rPr>
        <w:t xml:space="preserve"> i </w:t>
      </w:r>
      <w:r w:rsidR="00FC2845" w:rsidRPr="00E979E1">
        <w:rPr>
          <w:rFonts w:ascii="Times New Roman" w:hAnsi="Times New Roman" w:cs="Times New Roman"/>
          <w:sz w:val="24"/>
          <w:szCs w:val="24"/>
        </w:rPr>
        <w:t>viši su</w:t>
      </w:r>
      <w:r w:rsidRPr="00E979E1">
        <w:rPr>
          <w:rFonts w:ascii="Times New Roman" w:hAnsi="Times New Roman" w:cs="Times New Roman"/>
          <w:sz w:val="24"/>
          <w:szCs w:val="24"/>
        </w:rPr>
        <w:t xml:space="preserve"> u odnosu na ciljanu vrijednost</w:t>
      </w:r>
      <w:r w:rsidR="002F71A4" w:rsidRPr="00E979E1">
        <w:rPr>
          <w:rFonts w:ascii="Times New Roman" w:hAnsi="Times New Roman" w:cs="Times New Roman"/>
          <w:sz w:val="24"/>
          <w:szCs w:val="24"/>
        </w:rPr>
        <w:t>.</w:t>
      </w:r>
      <w:r w:rsidR="00977C74" w:rsidRPr="00E979E1">
        <w:rPr>
          <w:rFonts w:ascii="Times New Roman" w:hAnsi="Times New Roman" w:cs="Times New Roman"/>
          <w:sz w:val="24"/>
          <w:szCs w:val="24"/>
        </w:rPr>
        <w:t xml:space="preserve"> </w:t>
      </w:r>
      <w:r w:rsidR="002F71A4" w:rsidRPr="00E979E1">
        <w:rPr>
          <w:rFonts w:ascii="Times New Roman" w:hAnsi="Times New Roman" w:cs="Times New Roman"/>
          <w:sz w:val="24"/>
          <w:szCs w:val="24"/>
        </w:rPr>
        <w:t>To je samo pokazatelj značajnosti ovog programa</w:t>
      </w:r>
      <w:r w:rsidR="00977C74" w:rsidRPr="00E979E1">
        <w:rPr>
          <w:rFonts w:ascii="Times New Roman" w:hAnsi="Times New Roman" w:cs="Times New Roman"/>
          <w:sz w:val="24"/>
          <w:szCs w:val="24"/>
        </w:rPr>
        <w:t xml:space="preserve"> a time je omogućena bolja  dostupnost zdravstvene zaštite stanovnicima grad Slunja i okolnih općin</w:t>
      </w:r>
      <w:r w:rsidR="003B0083" w:rsidRPr="00E979E1">
        <w:rPr>
          <w:rFonts w:ascii="Times New Roman" w:hAnsi="Times New Roman" w:cs="Times New Roman"/>
          <w:sz w:val="24"/>
          <w:szCs w:val="24"/>
        </w:rPr>
        <w:t>a.</w:t>
      </w:r>
    </w:p>
    <w:p w14:paraId="10A51125" w14:textId="77777777" w:rsidR="009C144F" w:rsidRPr="00E979E1" w:rsidRDefault="009C144F" w:rsidP="00F042BF">
      <w:pPr>
        <w:spacing w:after="0" w:line="240" w:lineRule="auto"/>
        <w:rPr>
          <w:rFonts w:cstheme="minorHAnsi"/>
        </w:rPr>
      </w:pPr>
    </w:p>
    <w:p w14:paraId="10134B23" w14:textId="77777777" w:rsidR="00354DFF" w:rsidRPr="00E979E1" w:rsidRDefault="00354DFF" w:rsidP="00F042BF">
      <w:pPr>
        <w:spacing w:after="0" w:line="240" w:lineRule="auto"/>
        <w:rPr>
          <w:rFonts w:cstheme="minorHAnsi"/>
        </w:rPr>
      </w:pPr>
    </w:p>
    <w:p w14:paraId="6EBEE2D0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055D1875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49F39F0A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1BFFD91C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393A9A05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01899CFC" w14:textId="77777777" w:rsidR="00E02155" w:rsidRDefault="00E02155" w:rsidP="00F042BF">
      <w:pPr>
        <w:spacing w:after="0" w:line="240" w:lineRule="auto"/>
        <w:rPr>
          <w:rFonts w:cstheme="minorHAnsi"/>
          <w:color w:val="EE0000"/>
        </w:rPr>
      </w:pPr>
    </w:p>
    <w:p w14:paraId="0AE0B075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3188C87B" w14:textId="77777777" w:rsid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31E7BA1A" w14:textId="77777777" w:rsidR="00354DFF" w:rsidRPr="00354DFF" w:rsidRDefault="00354DFF" w:rsidP="00F042BF">
      <w:pPr>
        <w:spacing w:after="0" w:line="240" w:lineRule="auto"/>
        <w:rPr>
          <w:rFonts w:cstheme="minorHAnsi"/>
          <w:color w:val="EE0000"/>
        </w:rPr>
      </w:pPr>
    </w:p>
    <w:p w14:paraId="6091C243" w14:textId="746F7B58" w:rsidR="00BB4E47" w:rsidRPr="00BB4E47" w:rsidRDefault="007A231C" w:rsidP="00BB4E47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F854D9"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BB4E47" w:rsidRPr="00BB4E47">
        <w:rPr>
          <w:rFonts w:eastAsia="Times New Roman" w:cstheme="minorHAnsi"/>
          <w:b/>
          <w:bCs/>
          <w:lang w:eastAsia="hr-HR"/>
        </w:rPr>
        <w:t xml:space="preserve"> </w:t>
      </w:r>
      <w:r w:rsidR="00BB4E47">
        <w:rPr>
          <w:rFonts w:eastAsia="Times New Roman" w:cstheme="minorHAnsi"/>
          <w:b/>
          <w:bCs/>
          <w:lang w:eastAsia="hr-HR"/>
        </w:rPr>
        <w:t>sa uključenim viškom prihoda iz prethodnih godina</w:t>
      </w:r>
    </w:p>
    <w:p w14:paraId="211CCD13" w14:textId="3C95382F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68F40D9E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20630F1" w14:textId="77777777" w:rsidR="00F854D9" w:rsidRPr="00B975A0" w:rsidRDefault="007A231C" w:rsidP="00F854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A06">
        <w:rPr>
          <w:rFonts w:cstheme="minorHAnsi"/>
          <w:b/>
        </w:rPr>
        <w:t xml:space="preserve">SVRHA PROGRAMA: </w:t>
      </w:r>
      <w:r w:rsidR="00F854D9">
        <w:rPr>
          <w:rFonts w:cstheme="minorHAnsi"/>
          <w:b/>
        </w:rPr>
        <w:t>:</w:t>
      </w:r>
      <w:r w:rsidR="00F854D9"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="00F854D9" w:rsidRPr="00766B49">
        <w:rPr>
          <w:rFonts w:cstheme="minorHAnsi"/>
          <w:b/>
        </w:rPr>
        <w:t xml:space="preserve"> </w:t>
      </w:r>
      <w:r w:rsidR="00F854D9" w:rsidRPr="00B975A0">
        <w:rPr>
          <w:rFonts w:ascii="Times New Roman" w:hAnsi="Times New Roman" w:cs="Times New Roman"/>
          <w:sz w:val="24"/>
          <w:szCs w:val="24"/>
        </w:rPr>
        <w:t>Poliklinika S</w:t>
      </w:r>
      <w:r w:rsidR="00F854D9">
        <w:rPr>
          <w:rFonts w:ascii="Times New Roman" w:hAnsi="Times New Roman" w:cs="Times New Roman"/>
          <w:sz w:val="24"/>
          <w:szCs w:val="24"/>
        </w:rPr>
        <w:t>UVAG Karlovac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 w:rsidR="00F854D9"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 w:rsidR="00F854D9">
        <w:rPr>
          <w:rFonts w:ascii="Times New Roman" w:hAnsi="Times New Roman" w:cs="Times New Roman"/>
          <w:sz w:val="24"/>
          <w:szCs w:val="24"/>
        </w:rPr>
        <w:t>m</w:t>
      </w:r>
      <w:r w:rsidR="00F854D9"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229075A1" w14:textId="77777777" w:rsidR="00F854D9" w:rsidRDefault="00F854D9" w:rsidP="00F854D9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1AFD606E" w14:textId="77777777" w:rsidR="00F854D9" w:rsidRPr="00766B49" w:rsidRDefault="00F854D9" w:rsidP="00F854D9">
      <w:pPr>
        <w:spacing w:after="0" w:line="240" w:lineRule="auto"/>
        <w:rPr>
          <w:rFonts w:cstheme="minorHAnsi"/>
          <w:b/>
        </w:rPr>
      </w:pPr>
    </w:p>
    <w:p w14:paraId="0569259F" w14:textId="6AD0A3B8" w:rsidR="00F854D9" w:rsidRDefault="00F854D9" w:rsidP="00F854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DOKUMENTIMA:</w:t>
      </w:r>
    </w:p>
    <w:p w14:paraId="2DD4E715" w14:textId="77777777" w:rsidR="00F854D9" w:rsidRPr="00B43B75" w:rsidRDefault="00F854D9" w:rsidP="00F854D9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5BB1CB72" w14:textId="77777777" w:rsidR="00F854D9" w:rsidRDefault="00F854D9" w:rsidP="00F854D9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ED6C4CE" w14:textId="77777777" w:rsidR="00F854D9" w:rsidRPr="00766B49" w:rsidRDefault="00F854D9" w:rsidP="00F854D9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048FE5C" w14:textId="77777777" w:rsidR="00F854D9" w:rsidRPr="00BC0DFB" w:rsidRDefault="00F854D9" w:rsidP="00F854D9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46590408" w14:textId="7E6C66A4" w:rsidR="007A231C" w:rsidRDefault="00F854D9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7A231C" w:rsidRPr="008C3520">
        <w:rPr>
          <w:rFonts w:cstheme="minorHAnsi"/>
          <w:b/>
          <w:bCs/>
        </w:rPr>
        <w:t xml:space="preserve">ZVRŠENJE </w:t>
      </w:r>
      <w:r w:rsidR="007A231C" w:rsidRPr="009F434F">
        <w:rPr>
          <w:rFonts w:cstheme="minorHAnsi"/>
          <w:b/>
          <w:bCs/>
          <w:u w:val="single"/>
        </w:rPr>
        <w:t>PROGRAMA</w:t>
      </w:r>
      <w:r w:rsidR="007A231C"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0C15D3EC" w14:textId="77777777" w:rsidR="007E041F" w:rsidRDefault="007E041F" w:rsidP="00CA436D">
      <w:pPr>
        <w:spacing w:after="0" w:line="240" w:lineRule="auto"/>
        <w:rPr>
          <w:rFonts w:cstheme="minorHAnsi"/>
          <w:b/>
          <w:bCs/>
        </w:rPr>
      </w:pPr>
    </w:p>
    <w:p w14:paraId="7F26090A" w14:textId="0BC1977C" w:rsidR="00CA436D" w:rsidRPr="00746EF6" w:rsidRDefault="00BE634B" w:rsidP="00CA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F6">
        <w:rPr>
          <w:rFonts w:ascii="Times New Roman" w:hAnsi="Times New Roman" w:cs="Times New Roman"/>
          <w:sz w:val="24"/>
          <w:szCs w:val="24"/>
        </w:rPr>
        <w:t xml:space="preserve"> U odnosu na zacrtane ciljeve u </w:t>
      </w:r>
      <w:r w:rsidR="00CA436D" w:rsidRPr="00746EF6">
        <w:rPr>
          <w:rFonts w:ascii="Times New Roman" w:hAnsi="Times New Roman" w:cs="Times New Roman"/>
          <w:sz w:val="24"/>
          <w:szCs w:val="24"/>
        </w:rPr>
        <w:t>polugodišnjem kvartal</w:t>
      </w:r>
      <w:r w:rsidR="00E802ED" w:rsidRPr="00746EF6">
        <w:rPr>
          <w:rFonts w:ascii="Times New Roman" w:hAnsi="Times New Roman" w:cs="Times New Roman"/>
          <w:sz w:val="24"/>
          <w:szCs w:val="24"/>
        </w:rPr>
        <w:t>u 202</w:t>
      </w:r>
      <w:r w:rsidR="00746EF6" w:rsidRPr="00746EF6">
        <w:rPr>
          <w:rFonts w:ascii="Times New Roman" w:hAnsi="Times New Roman" w:cs="Times New Roman"/>
          <w:sz w:val="24"/>
          <w:szCs w:val="24"/>
        </w:rPr>
        <w:t>5</w:t>
      </w:r>
      <w:r w:rsidR="0083244C" w:rsidRPr="00746EF6">
        <w:rPr>
          <w:rFonts w:ascii="Times New Roman" w:hAnsi="Times New Roman" w:cs="Times New Roman"/>
          <w:sz w:val="24"/>
          <w:szCs w:val="24"/>
        </w:rPr>
        <w:t xml:space="preserve"> </w:t>
      </w:r>
      <w:r w:rsidR="00E802ED" w:rsidRPr="00746EF6">
        <w:rPr>
          <w:rFonts w:ascii="Times New Roman" w:hAnsi="Times New Roman" w:cs="Times New Roman"/>
          <w:sz w:val="24"/>
          <w:szCs w:val="24"/>
        </w:rPr>
        <w:t>godine</w:t>
      </w:r>
      <w:r w:rsidR="00CA436D" w:rsidRPr="00746EF6">
        <w:rPr>
          <w:rFonts w:ascii="Times New Roman" w:hAnsi="Times New Roman" w:cs="Times New Roman"/>
          <w:sz w:val="24"/>
          <w:szCs w:val="24"/>
        </w:rPr>
        <w:t xml:space="preserve"> pruženo je </w:t>
      </w:r>
      <w:r w:rsidR="00746EF6" w:rsidRPr="00746EF6">
        <w:rPr>
          <w:rFonts w:ascii="Times New Roman" w:hAnsi="Times New Roman" w:cs="Times New Roman"/>
          <w:sz w:val="24"/>
          <w:szCs w:val="24"/>
        </w:rPr>
        <w:t xml:space="preserve">26.124 </w:t>
      </w:r>
      <w:r w:rsidR="00CA436D" w:rsidRPr="00746EF6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 w:rsidR="00746EF6" w:rsidRPr="00746EF6">
        <w:rPr>
          <w:rFonts w:ascii="Times New Roman" w:hAnsi="Times New Roman" w:cs="Times New Roman"/>
          <w:sz w:val="24"/>
          <w:szCs w:val="24"/>
        </w:rPr>
        <w:t>21.214</w:t>
      </w:r>
      <w:r w:rsidR="00F6464B" w:rsidRPr="00746EF6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746EF6">
        <w:rPr>
          <w:rFonts w:ascii="Times New Roman" w:hAnsi="Times New Roman" w:cs="Times New Roman"/>
          <w:sz w:val="24"/>
          <w:szCs w:val="24"/>
        </w:rPr>
        <w:t xml:space="preserve">postupaka u djelatnosti otorinolaringologije i  </w:t>
      </w:r>
      <w:r w:rsidR="00746EF6" w:rsidRPr="00746EF6">
        <w:rPr>
          <w:rFonts w:ascii="Times New Roman" w:hAnsi="Times New Roman" w:cs="Times New Roman"/>
          <w:sz w:val="24"/>
          <w:szCs w:val="24"/>
        </w:rPr>
        <w:t>4.910</w:t>
      </w:r>
      <w:r w:rsidR="00F6464B" w:rsidRPr="00746EF6">
        <w:rPr>
          <w:rFonts w:ascii="Times New Roman" w:hAnsi="Times New Roman" w:cs="Times New Roman"/>
          <w:sz w:val="24"/>
          <w:szCs w:val="24"/>
        </w:rPr>
        <w:t xml:space="preserve"> </w:t>
      </w:r>
      <w:r w:rsidR="00CA436D" w:rsidRPr="00746EF6">
        <w:rPr>
          <w:rFonts w:ascii="Times New Roman" w:hAnsi="Times New Roman" w:cs="Times New Roman"/>
          <w:sz w:val="24"/>
          <w:szCs w:val="24"/>
        </w:rPr>
        <w:t>postupaka u djelatnosti pedijatrije, odnosno pedijatrijske neurologije.</w:t>
      </w:r>
    </w:p>
    <w:p w14:paraId="3568A787" w14:textId="28F61A3A" w:rsidR="00CA436D" w:rsidRPr="00BE634B" w:rsidRDefault="00BE634B" w:rsidP="00BE634B">
      <w:pPr>
        <w:pStyle w:val="Standard"/>
        <w:rPr>
          <w:rFonts w:cs="Times New Roman"/>
        </w:rPr>
      </w:pPr>
      <w:r w:rsidRPr="00746EF6">
        <w:rPr>
          <w:rFonts w:cs="Times New Roman"/>
        </w:rPr>
        <w:t>Uz multidisciplinarni pristup  potrebna je i međusektorska  suradnja kroz uključivanje ustanova iz drugih sustava (npr. socijalna skrb) radi podrške obitelji i ustanovama u koje je dijete  uključuje (vrtić, škola, centar za obrazovanje djece i mladeži Karlovac) kako bi se osigurao kontinuitet rada s djetetom i nakon završene medicinske rehabilitacije</w:t>
      </w:r>
      <w:r w:rsidRPr="00983615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983615">
        <w:rPr>
          <w:rFonts w:cs="Times New Roman"/>
        </w:rPr>
        <w:t>odnosno rane intervencije. Potrebno je omogućiti pristup zdravstvenim uslugama svim ran</w:t>
      </w:r>
      <w:r>
        <w:rPr>
          <w:rFonts w:cs="Times New Roman"/>
        </w:rPr>
        <w:t>jivim kategorijama građanstva te</w:t>
      </w:r>
      <w:r w:rsidRPr="00983615">
        <w:rPr>
          <w:rFonts w:cs="Times New Roman"/>
        </w:rPr>
        <w:t xml:space="preserve"> smanjiti liste čekanja.</w:t>
      </w:r>
    </w:p>
    <w:p w14:paraId="0AEFAC67" w14:textId="59C07523" w:rsidR="00CA436D" w:rsidRPr="0073326B" w:rsidRDefault="00FB3288" w:rsidP="009F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6B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1C33D8" w:rsidRPr="0073326B">
        <w:rPr>
          <w:rFonts w:ascii="Times New Roman" w:hAnsi="Times New Roman" w:cs="Times New Roman"/>
          <w:iCs/>
          <w:sz w:val="24"/>
          <w:szCs w:val="24"/>
        </w:rPr>
        <w:t>4</w:t>
      </w:r>
      <w:r w:rsidRPr="0073326B">
        <w:rPr>
          <w:rFonts w:ascii="Times New Roman" w:hAnsi="Times New Roman" w:cs="Times New Roman"/>
          <w:iCs/>
          <w:sz w:val="24"/>
          <w:szCs w:val="24"/>
        </w:rPr>
        <w:t xml:space="preserve"> godinu sredstva su uvećana radi povećanja</w:t>
      </w:r>
      <w:r w:rsidR="009F19FD" w:rsidRPr="0073326B">
        <w:rPr>
          <w:rFonts w:ascii="Times New Roman" w:hAnsi="Times New Roman" w:cs="Times New Roman"/>
          <w:sz w:val="24"/>
          <w:szCs w:val="24"/>
        </w:rPr>
        <w:t xml:space="preserve"> ugovorenih sredstva sa HZZO-m o provođenju specijalističko konzilijarne zdravstvene zaštite.</w:t>
      </w:r>
    </w:p>
    <w:p w14:paraId="38E4ECA2" w14:textId="586D50F8" w:rsidR="0059070C" w:rsidRPr="0073326B" w:rsidRDefault="009F19FD" w:rsidP="0072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6B"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</w:t>
      </w:r>
      <w:r w:rsidR="0073326B" w:rsidRPr="0073326B">
        <w:rPr>
          <w:rFonts w:ascii="Times New Roman" w:hAnsi="Times New Roman" w:cs="Times New Roman"/>
          <w:sz w:val="24"/>
          <w:szCs w:val="24"/>
        </w:rPr>
        <w:t>237.043,34</w:t>
      </w:r>
      <w:r w:rsidR="001C33D8" w:rsidRPr="0073326B">
        <w:rPr>
          <w:rFonts w:ascii="Times New Roman" w:hAnsi="Times New Roman" w:cs="Times New Roman"/>
          <w:sz w:val="24"/>
          <w:szCs w:val="24"/>
        </w:rPr>
        <w:t xml:space="preserve"> </w:t>
      </w:r>
      <w:r w:rsidRPr="0073326B">
        <w:rPr>
          <w:rFonts w:ascii="Times New Roman" w:hAnsi="Times New Roman" w:cs="Times New Roman"/>
          <w:sz w:val="24"/>
          <w:szCs w:val="24"/>
        </w:rPr>
        <w:t xml:space="preserve">eura. Po Odluci Upravnog vijeća koristiti ćemo višak prihoda iz prethodnih razdoblja u iznosu od </w:t>
      </w:r>
      <w:r w:rsidR="0073326B" w:rsidRPr="0073326B">
        <w:rPr>
          <w:rFonts w:ascii="Times New Roman" w:hAnsi="Times New Roman" w:cs="Times New Roman"/>
          <w:sz w:val="24"/>
          <w:szCs w:val="24"/>
        </w:rPr>
        <w:t>77</w:t>
      </w:r>
      <w:r w:rsidR="001C33D8" w:rsidRPr="0073326B">
        <w:rPr>
          <w:rFonts w:ascii="Times New Roman" w:hAnsi="Times New Roman" w:cs="Times New Roman"/>
          <w:sz w:val="24"/>
          <w:szCs w:val="24"/>
        </w:rPr>
        <w:t>.</w:t>
      </w:r>
      <w:r w:rsidR="0073326B" w:rsidRPr="0073326B">
        <w:rPr>
          <w:rFonts w:ascii="Times New Roman" w:hAnsi="Times New Roman" w:cs="Times New Roman"/>
          <w:sz w:val="24"/>
          <w:szCs w:val="24"/>
        </w:rPr>
        <w:t>0</w:t>
      </w:r>
      <w:r w:rsidR="001C33D8" w:rsidRPr="0073326B">
        <w:rPr>
          <w:rFonts w:ascii="Times New Roman" w:hAnsi="Times New Roman" w:cs="Times New Roman"/>
          <w:sz w:val="24"/>
          <w:szCs w:val="24"/>
        </w:rPr>
        <w:t>00</w:t>
      </w:r>
      <w:r w:rsidRPr="0073326B">
        <w:rPr>
          <w:rFonts w:ascii="Times New Roman" w:hAnsi="Times New Roman" w:cs="Times New Roman"/>
          <w:sz w:val="24"/>
          <w:szCs w:val="24"/>
        </w:rPr>
        <w:t>,00 eura</w:t>
      </w:r>
      <w:r w:rsidR="0059070C" w:rsidRPr="0073326B">
        <w:rPr>
          <w:rFonts w:ascii="Times New Roman" w:hAnsi="Times New Roman" w:cs="Times New Roman"/>
          <w:sz w:val="24"/>
          <w:szCs w:val="24"/>
        </w:rPr>
        <w:t xml:space="preserve"> za</w:t>
      </w:r>
    </w:p>
    <w:p w14:paraId="41FFC3EC" w14:textId="6F428CBE" w:rsidR="0059070C" w:rsidRPr="0073326B" w:rsidRDefault="0059070C" w:rsidP="00725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6B">
        <w:rPr>
          <w:rFonts w:ascii="Times New Roman" w:hAnsi="Times New Roman" w:cs="Times New Roman"/>
          <w:sz w:val="24"/>
          <w:szCs w:val="24"/>
        </w:rPr>
        <w:t>definiranu namjenu.</w:t>
      </w:r>
    </w:p>
    <w:p w14:paraId="01F8489E" w14:textId="7EB7AA38" w:rsidR="006A1ED7" w:rsidRPr="0073326B" w:rsidRDefault="0080045F" w:rsidP="008004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326B">
        <w:rPr>
          <w:rFonts w:ascii="Times New Roman" w:hAnsi="Times New Roman" w:cs="Times New Roman"/>
          <w:sz w:val="24"/>
          <w:szCs w:val="24"/>
        </w:rPr>
        <w:t>Rashodovna strana financijskog plana također je velikim djelom definirana, odnosno određena postojećim Zakonskim i podzakonskim aktima</w:t>
      </w:r>
      <w:r w:rsidR="006A1ED7" w:rsidRPr="0073326B">
        <w:rPr>
          <w:rFonts w:ascii="Times New Roman" w:hAnsi="Times New Roman" w:cs="Times New Roman"/>
          <w:sz w:val="24"/>
          <w:szCs w:val="24"/>
        </w:rPr>
        <w:t>.</w:t>
      </w:r>
      <w:r w:rsidR="001E77D3" w:rsidRPr="0073326B">
        <w:rPr>
          <w:sz w:val="24"/>
          <w:szCs w:val="24"/>
        </w:rPr>
        <w:t xml:space="preserve"> </w:t>
      </w:r>
      <w:r w:rsidR="001E77D3" w:rsidRPr="0073326B">
        <w:rPr>
          <w:rFonts w:ascii="Times New Roman" w:hAnsi="Times New Roman" w:cs="Times New Roman"/>
          <w:sz w:val="24"/>
          <w:szCs w:val="24"/>
        </w:rPr>
        <w:t>Od ožujka 2024 primjenjuje se novi model sustava plaća za javne i državne službe koji je definiran Zakonom o plaćama.</w:t>
      </w:r>
    </w:p>
    <w:p w14:paraId="1B1E44F7" w14:textId="6DDE3DDD" w:rsidR="0080045F" w:rsidRDefault="0080045F" w:rsidP="008004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326B">
        <w:rPr>
          <w:rFonts w:ascii="Times New Roman" w:hAnsi="Times New Roman" w:cs="Times New Roman"/>
          <w:sz w:val="24"/>
          <w:szCs w:val="24"/>
        </w:rPr>
        <w:t>Materijalna prava zaposlenika  propisana su Uredbama Vlade RH  i važećim Kolektivnim i granskim ugovorima za zaposlenike u javnim službama.</w:t>
      </w:r>
    </w:p>
    <w:p w14:paraId="5E419B1D" w14:textId="77777777" w:rsidR="0073326B" w:rsidRPr="0073326B" w:rsidRDefault="0073326B" w:rsidP="008004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831BB7" w14:textId="40719B1A" w:rsidR="0080045F" w:rsidRDefault="0080045F" w:rsidP="008004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0E6A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 w:rsidR="001C33D8">
        <w:rPr>
          <w:rFonts w:ascii="Times New Roman" w:hAnsi="Times New Roman" w:cs="Times New Roman"/>
          <w:bCs/>
          <w:sz w:val="24"/>
          <w:szCs w:val="24"/>
        </w:rPr>
        <w:t>3</w:t>
      </w:r>
      <w:r w:rsidR="00354DFF">
        <w:rPr>
          <w:rFonts w:ascii="Times New Roman" w:hAnsi="Times New Roman" w:cs="Times New Roman"/>
          <w:bCs/>
          <w:sz w:val="24"/>
          <w:szCs w:val="24"/>
        </w:rPr>
        <w:t xml:space="preserve">84.409,66 </w:t>
      </w:r>
      <w:r w:rsidRPr="00A80E6A">
        <w:rPr>
          <w:rFonts w:ascii="Times New Roman" w:hAnsi="Times New Roman" w:cs="Times New Roman"/>
          <w:bCs/>
          <w:sz w:val="24"/>
          <w:szCs w:val="24"/>
        </w:rPr>
        <w:t xml:space="preserve">eura ili iskazan u postocima izvršenje plana je </w:t>
      </w:r>
      <w:r w:rsidR="00354DFF">
        <w:rPr>
          <w:rFonts w:ascii="Times New Roman" w:hAnsi="Times New Roman" w:cs="Times New Roman"/>
          <w:bCs/>
          <w:sz w:val="24"/>
          <w:szCs w:val="24"/>
        </w:rPr>
        <w:t xml:space="preserve">37,59 </w:t>
      </w:r>
      <w:r w:rsidRPr="00A80E6A">
        <w:rPr>
          <w:rFonts w:ascii="Times New Roman" w:hAnsi="Times New Roman" w:cs="Times New Roman"/>
          <w:bCs/>
          <w:sz w:val="24"/>
          <w:szCs w:val="24"/>
        </w:rPr>
        <w:t>%.</w:t>
      </w:r>
    </w:p>
    <w:p w14:paraId="62615AA6" w14:textId="77777777" w:rsidR="0080045F" w:rsidRDefault="0080045F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C0E77CC" w14:textId="77777777" w:rsidR="0073326B" w:rsidRDefault="0073326B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0DD7BA7" w14:textId="77777777" w:rsidR="0073326B" w:rsidRDefault="0073326B" w:rsidP="007258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F1C0C3" w14:textId="3473BE6E" w:rsidR="007258B1" w:rsidRPr="009B71DF" w:rsidRDefault="00A80E6A" w:rsidP="00725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1DF">
        <w:rPr>
          <w:rFonts w:ascii="Times New Roman" w:eastAsia="Times New Roman" w:hAnsi="Times New Roman" w:cs="Times New Roman"/>
          <w:sz w:val="24"/>
          <w:szCs w:val="24"/>
          <w:lang w:eastAsia="hr-HR"/>
        </w:rPr>
        <w:t>Prva aktivnost koju provodimo kroz ovaj program je financiranje redovne djelatnosti ustanove</w:t>
      </w:r>
    </w:p>
    <w:p w14:paraId="277CFDC4" w14:textId="11799007" w:rsidR="007258B1" w:rsidRPr="009B71DF" w:rsidRDefault="00A80E6A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 xml:space="preserve">te je u </w:t>
      </w:r>
      <w:r w:rsidR="007258B1" w:rsidRPr="009B71DF">
        <w:rPr>
          <w:rFonts w:ascii="Times New Roman" w:hAnsi="Times New Roman" w:cs="Times New Roman"/>
          <w:sz w:val="24"/>
          <w:szCs w:val="24"/>
        </w:rPr>
        <w:t xml:space="preserve"> navedenom razdoblju utrošeno </w:t>
      </w:r>
      <w:r w:rsidR="009646B9" w:rsidRPr="009B71DF">
        <w:rPr>
          <w:rFonts w:ascii="Times New Roman" w:hAnsi="Times New Roman" w:cs="Times New Roman"/>
          <w:sz w:val="24"/>
          <w:szCs w:val="24"/>
        </w:rPr>
        <w:t>380.409,66</w:t>
      </w:r>
      <w:r w:rsidRPr="009B71DF">
        <w:rPr>
          <w:rFonts w:ascii="Times New Roman" w:hAnsi="Times New Roman" w:cs="Times New Roman"/>
          <w:sz w:val="24"/>
          <w:szCs w:val="24"/>
        </w:rPr>
        <w:t xml:space="preserve"> eur</w:t>
      </w:r>
      <w:r w:rsidR="007258B1" w:rsidRPr="009B71DF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012004AD" w14:textId="609717E6" w:rsidR="007258B1" w:rsidRPr="009B71DF" w:rsidRDefault="007258B1" w:rsidP="007258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>-rashodi za zaposlene (plaća, doprinose na plaću, trošak prijevoza</w:t>
      </w:r>
      <w:r w:rsidR="00DC00B7" w:rsidRPr="009B71DF">
        <w:rPr>
          <w:rFonts w:ascii="Times New Roman" w:hAnsi="Times New Roman" w:cs="Times New Roman"/>
          <w:sz w:val="24"/>
          <w:szCs w:val="24"/>
        </w:rPr>
        <w:t>,</w:t>
      </w:r>
      <w:r w:rsidR="008300E6" w:rsidRPr="009B71DF">
        <w:rPr>
          <w:rFonts w:ascii="Times New Roman" w:hAnsi="Times New Roman" w:cs="Times New Roman"/>
          <w:sz w:val="24"/>
          <w:szCs w:val="24"/>
        </w:rPr>
        <w:t xml:space="preserve"> </w:t>
      </w:r>
      <w:r w:rsidR="00DC00B7" w:rsidRPr="009B71DF">
        <w:rPr>
          <w:rFonts w:ascii="Times New Roman" w:hAnsi="Times New Roman" w:cs="Times New Roman"/>
          <w:sz w:val="24"/>
          <w:szCs w:val="24"/>
        </w:rPr>
        <w:t>edukacije, ostali rashodi</w:t>
      </w:r>
      <w:r w:rsidRPr="009B71DF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9B71DF" w:rsidRPr="009B71DF">
        <w:rPr>
          <w:rFonts w:ascii="Times New Roman" w:hAnsi="Times New Roman" w:cs="Times New Roman"/>
          <w:sz w:val="24"/>
          <w:szCs w:val="24"/>
        </w:rPr>
        <w:t>332.127,74</w:t>
      </w:r>
      <w:r w:rsidR="00DC00B7" w:rsidRPr="009B71DF">
        <w:rPr>
          <w:rFonts w:ascii="Times New Roman" w:hAnsi="Times New Roman" w:cs="Times New Roman"/>
          <w:sz w:val="24"/>
          <w:szCs w:val="24"/>
        </w:rPr>
        <w:t xml:space="preserve"> </w:t>
      </w:r>
      <w:r w:rsidR="003F2FEB" w:rsidRPr="009B71DF">
        <w:rPr>
          <w:rFonts w:ascii="Times New Roman" w:hAnsi="Times New Roman" w:cs="Times New Roman"/>
          <w:sz w:val="24"/>
          <w:szCs w:val="24"/>
        </w:rPr>
        <w:t>eur</w:t>
      </w:r>
    </w:p>
    <w:p w14:paraId="22B5695E" w14:textId="3ED63A9B" w:rsidR="009F19FD" w:rsidRPr="009B71DF" w:rsidRDefault="007258B1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>- materijalni rashodi (energija,</w:t>
      </w:r>
      <w:r w:rsidR="003F2FEB" w:rsidRPr="009B71DF">
        <w:rPr>
          <w:rFonts w:ascii="Times New Roman" w:hAnsi="Times New Roman" w:cs="Times New Roman"/>
          <w:sz w:val="24"/>
          <w:szCs w:val="24"/>
        </w:rPr>
        <w:t>uredski</w:t>
      </w:r>
      <w:r w:rsidRPr="009B71DF">
        <w:rPr>
          <w:rFonts w:ascii="Times New Roman" w:hAnsi="Times New Roman" w:cs="Times New Roman"/>
          <w:sz w:val="24"/>
          <w:szCs w:val="24"/>
        </w:rPr>
        <w:t xml:space="preserve"> materijal</w:t>
      </w:r>
      <w:r w:rsidR="003F2FEB" w:rsidRPr="009B71DF">
        <w:rPr>
          <w:rFonts w:ascii="Times New Roman" w:hAnsi="Times New Roman" w:cs="Times New Roman"/>
          <w:sz w:val="24"/>
          <w:szCs w:val="24"/>
        </w:rPr>
        <w:t>, sitan inventar i ost</w:t>
      </w:r>
      <w:r w:rsidRPr="009B71DF">
        <w:rPr>
          <w:rFonts w:ascii="Times New Roman" w:hAnsi="Times New Roman" w:cs="Times New Roman"/>
          <w:sz w:val="24"/>
          <w:szCs w:val="24"/>
        </w:rPr>
        <w:t xml:space="preserve">) </w:t>
      </w:r>
      <w:r w:rsidR="003F2FEB" w:rsidRPr="009B71D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B71DF" w:rsidRPr="009B71DF">
        <w:rPr>
          <w:rFonts w:ascii="Times New Roman" w:hAnsi="Times New Roman" w:cs="Times New Roman"/>
          <w:sz w:val="24"/>
          <w:szCs w:val="24"/>
        </w:rPr>
        <w:t xml:space="preserve">6.563,06 </w:t>
      </w:r>
      <w:r w:rsidR="003F2FEB" w:rsidRPr="009B71DF">
        <w:rPr>
          <w:rFonts w:ascii="Times New Roman" w:hAnsi="Times New Roman" w:cs="Times New Roman"/>
          <w:sz w:val="24"/>
          <w:szCs w:val="24"/>
        </w:rPr>
        <w:t>eur</w:t>
      </w:r>
    </w:p>
    <w:p w14:paraId="388351F7" w14:textId="2946E405" w:rsidR="003F2FEB" w:rsidRPr="009B71DF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>-rashodi za usluge (telefon, komunalne, računalne usluge, usluge TO i ostale usluge) u iznosu od</w:t>
      </w:r>
    </w:p>
    <w:p w14:paraId="4A1AEDA2" w14:textId="3E5ECB3F" w:rsidR="003F2FEB" w:rsidRPr="009B71DF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 xml:space="preserve">     </w:t>
      </w:r>
      <w:r w:rsidR="009B71DF" w:rsidRPr="009B71DF">
        <w:rPr>
          <w:rFonts w:ascii="Times New Roman" w:hAnsi="Times New Roman" w:cs="Times New Roman"/>
          <w:sz w:val="24"/>
          <w:szCs w:val="24"/>
        </w:rPr>
        <w:t>31.737,96 eur</w:t>
      </w:r>
    </w:p>
    <w:p w14:paraId="3CF1454C" w14:textId="419152C6" w:rsidR="003F2FEB" w:rsidRPr="009B71DF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>-ostali nespomenuti rashodi ( naknade za UV,</w:t>
      </w:r>
      <w:r w:rsidR="00CB206A" w:rsidRPr="009B71DF">
        <w:rPr>
          <w:rFonts w:ascii="Times New Roman" w:hAnsi="Times New Roman" w:cs="Times New Roman"/>
          <w:sz w:val="24"/>
          <w:szCs w:val="24"/>
        </w:rPr>
        <w:t xml:space="preserve"> </w:t>
      </w:r>
      <w:r w:rsidRPr="009B71DF">
        <w:rPr>
          <w:rFonts w:ascii="Times New Roman" w:hAnsi="Times New Roman" w:cs="Times New Roman"/>
          <w:sz w:val="24"/>
          <w:szCs w:val="24"/>
        </w:rPr>
        <w:t xml:space="preserve">premije osiguranja, reprezentacija) u iznosu od </w:t>
      </w:r>
    </w:p>
    <w:p w14:paraId="7D4FEA55" w14:textId="4E7E7FE6" w:rsidR="003F2FEB" w:rsidRPr="009B71DF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 xml:space="preserve">    </w:t>
      </w:r>
      <w:r w:rsidR="009B71DF" w:rsidRPr="009B71DF">
        <w:rPr>
          <w:rFonts w:ascii="Times New Roman" w:hAnsi="Times New Roman" w:cs="Times New Roman"/>
          <w:sz w:val="24"/>
          <w:szCs w:val="24"/>
        </w:rPr>
        <w:t xml:space="preserve">   6.386,50</w:t>
      </w:r>
      <w:r w:rsidRPr="009B71D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F04F9AF" w14:textId="4096D895" w:rsidR="003F2FEB" w:rsidRPr="009B71DF" w:rsidRDefault="003F2FEB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 xml:space="preserve">-ostali financijski rashodi ( naknada za platni promet) u iznosu od </w:t>
      </w:r>
      <w:r w:rsidR="009B71DF" w:rsidRPr="009B71DF">
        <w:rPr>
          <w:rFonts w:ascii="Times New Roman" w:hAnsi="Times New Roman" w:cs="Times New Roman"/>
          <w:sz w:val="24"/>
          <w:szCs w:val="24"/>
        </w:rPr>
        <w:t>330,65</w:t>
      </w:r>
      <w:r w:rsidRPr="009B71DF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0520E43" w14:textId="0465037F" w:rsidR="00DC00B7" w:rsidRPr="009B71DF" w:rsidRDefault="00DC00B7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71DF">
        <w:rPr>
          <w:rFonts w:ascii="Times New Roman" w:hAnsi="Times New Roman" w:cs="Times New Roman"/>
          <w:sz w:val="24"/>
          <w:szCs w:val="24"/>
        </w:rPr>
        <w:t xml:space="preserve">-rashodi za nabavu dugotrajne imovine u iznosu od </w:t>
      </w:r>
      <w:r w:rsidR="009B71DF" w:rsidRPr="009B71DF">
        <w:rPr>
          <w:rFonts w:ascii="Times New Roman" w:hAnsi="Times New Roman" w:cs="Times New Roman"/>
          <w:sz w:val="24"/>
          <w:szCs w:val="24"/>
        </w:rPr>
        <w:t>3.263,75</w:t>
      </w:r>
      <w:r w:rsidRPr="009B71DF">
        <w:rPr>
          <w:rFonts w:ascii="Times New Roman" w:hAnsi="Times New Roman" w:cs="Times New Roman"/>
          <w:sz w:val="24"/>
          <w:szCs w:val="24"/>
        </w:rPr>
        <w:t>eur</w:t>
      </w:r>
    </w:p>
    <w:p w14:paraId="683A5287" w14:textId="77777777" w:rsidR="009B71DF" w:rsidRPr="00354DFF" w:rsidRDefault="009B71DF" w:rsidP="00A80E6A">
      <w:pPr>
        <w:pStyle w:val="Bezproreda"/>
        <w:rPr>
          <w:rFonts w:ascii="Times New Roman" w:hAnsi="Times New Roman" w:cs="Times New Roman"/>
          <w:color w:val="EE0000"/>
          <w:sz w:val="24"/>
          <w:szCs w:val="24"/>
        </w:rPr>
      </w:pPr>
    </w:p>
    <w:p w14:paraId="56AE5B77" w14:textId="2EABC30D" w:rsidR="00021109" w:rsidRDefault="00021109" w:rsidP="00A80E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</w:t>
      </w:r>
      <w:r w:rsidR="005E3C60"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D730E" w:rsidRPr="0081231D">
        <w:rPr>
          <w:rFonts w:ascii="Times New Roman" w:hAnsi="Times New Roman" w:cs="Times New Roman"/>
          <w:sz w:val="24"/>
          <w:szCs w:val="24"/>
        </w:rPr>
        <w:t xml:space="preserve"> Odlukom Upravnog vijeća kao i višegodišnjim plan</w:t>
      </w:r>
      <w:r w:rsidR="0081231D" w:rsidRPr="0081231D">
        <w:rPr>
          <w:rFonts w:ascii="Times New Roman" w:hAnsi="Times New Roman" w:cs="Times New Roman"/>
          <w:sz w:val="24"/>
          <w:szCs w:val="24"/>
        </w:rPr>
        <w:t>om</w:t>
      </w:r>
      <w:r w:rsidR="009D730E" w:rsidRPr="0081231D">
        <w:rPr>
          <w:rFonts w:ascii="Times New Roman" w:hAnsi="Times New Roman" w:cs="Times New Roman"/>
          <w:sz w:val="24"/>
          <w:szCs w:val="24"/>
        </w:rPr>
        <w:t xml:space="preserve"> uravnoteženja ustanovi je omogućeno trošiti višak prihoda iz prethodnih godina u iznosu od </w:t>
      </w:r>
      <w:r w:rsidR="00354DFF">
        <w:rPr>
          <w:rFonts w:ascii="Times New Roman" w:hAnsi="Times New Roman" w:cs="Times New Roman"/>
          <w:sz w:val="24"/>
          <w:szCs w:val="24"/>
        </w:rPr>
        <w:t>77.0</w:t>
      </w:r>
      <w:r w:rsidR="00EA6EDB">
        <w:rPr>
          <w:rFonts w:ascii="Times New Roman" w:hAnsi="Times New Roman" w:cs="Times New Roman"/>
          <w:sz w:val="24"/>
          <w:szCs w:val="24"/>
        </w:rPr>
        <w:t>00</w:t>
      </w:r>
      <w:r w:rsidR="009D730E" w:rsidRPr="0081231D">
        <w:rPr>
          <w:rFonts w:ascii="Times New Roman" w:hAnsi="Times New Roman" w:cs="Times New Roman"/>
          <w:sz w:val="24"/>
          <w:szCs w:val="24"/>
        </w:rPr>
        <w:t>,00</w:t>
      </w:r>
      <w:r w:rsidR="00FC3C27">
        <w:rPr>
          <w:rFonts w:ascii="Times New Roman" w:hAnsi="Times New Roman" w:cs="Times New Roman"/>
          <w:sz w:val="24"/>
          <w:szCs w:val="24"/>
        </w:rPr>
        <w:t xml:space="preserve"> </w:t>
      </w:r>
      <w:r w:rsidR="009D730E" w:rsidRPr="0081231D">
        <w:rPr>
          <w:rFonts w:ascii="Times New Roman" w:hAnsi="Times New Roman" w:cs="Times New Roman"/>
          <w:sz w:val="24"/>
          <w:szCs w:val="24"/>
        </w:rPr>
        <w:t xml:space="preserve">eur </w:t>
      </w:r>
      <w:r w:rsidR="00FC3C27">
        <w:rPr>
          <w:rFonts w:ascii="Times New Roman" w:hAnsi="Times New Roman" w:cs="Times New Roman"/>
          <w:sz w:val="24"/>
          <w:szCs w:val="24"/>
        </w:rPr>
        <w:t xml:space="preserve"> i to na</w:t>
      </w:r>
    </w:p>
    <w:p w14:paraId="448A7D14" w14:textId="77777777" w:rsidR="00664E3E" w:rsidRDefault="00664E3E" w:rsidP="00664E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-radovi na izmjeni podova u kabinetima</w:t>
      </w:r>
    </w:p>
    <w:p w14:paraId="0FED4362" w14:textId="77777777" w:rsidR="00664E3E" w:rsidRDefault="00664E3E" w:rsidP="00664E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-radovi na mehaničkoj ventilaciji</w:t>
      </w:r>
    </w:p>
    <w:p w14:paraId="1C3EB549" w14:textId="77777777" w:rsidR="00664E3E" w:rsidRDefault="00664E3E" w:rsidP="00664E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-kupnja službenog vozila</w:t>
      </w:r>
    </w:p>
    <w:p w14:paraId="79C6F192" w14:textId="77777777" w:rsidR="00664E3E" w:rsidRDefault="00664E3E" w:rsidP="00664E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1C2F83" w14:textId="59775133" w:rsidR="00664E3E" w:rsidRPr="005F7D1C" w:rsidRDefault="00664E3E" w:rsidP="00664E3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F2FEB">
        <w:rPr>
          <w:rFonts w:ascii="Times New Roman" w:hAnsi="Times New Roman" w:cs="Times New Roman"/>
          <w:sz w:val="24"/>
          <w:szCs w:val="24"/>
        </w:rPr>
        <w:t xml:space="preserve">navedenom razdoblju </w:t>
      </w:r>
      <w:r>
        <w:rPr>
          <w:rFonts w:ascii="Times New Roman" w:hAnsi="Times New Roman" w:cs="Times New Roman"/>
          <w:sz w:val="24"/>
          <w:szCs w:val="24"/>
        </w:rPr>
        <w:t>izvršenje po ovoj aktivnosti iznosi 4.000,00 eur ili 5,</w:t>
      </w:r>
      <w:r w:rsidR="00107BA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C576A77" w14:textId="77777777" w:rsidR="00664E3E" w:rsidRPr="00983615" w:rsidRDefault="00664E3E" w:rsidP="00664E3E">
      <w:pPr>
        <w:spacing w:after="0" w:line="240" w:lineRule="auto"/>
        <w:rPr>
          <w:rFonts w:cs="Times New Roman"/>
        </w:rPr>
      </w:pPr>
    </w:p>
    <w:p w14:paraId="6C380C87" w14:textId="15E881E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</w:t>
      </w:r>
      <w:r w:rsidR="00A82EAA">
        <w:rPr>
          <w:rFonts w:cstheme="minorHAnsi"/>
          <w:b/>
          <w:bCs/>
        </w:rPr>
        <w:t>NJ 2025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"/>
        <w:gridCol w:w="1986"/>
        <w:gridCol w:w="1136"/>
        <w:gridCol w:w="1041"/>
        <w:gridCol w:w="1287"/>
        <w:gridCol w:w="1232"/>
        <w:gridCol w:w="989"/>
        <w:gridCol w:w="890"/>
      </w:tblGrid>
      <w:tr w:rsidR="00EA6EDB" w14:paraId="2A3A7F41" w14:textId="77777777" w:rsidTr="009E1C09">
        <w:tc>
          <w:tcPr>
            <w:tcW w:w="1186" w:type="dxa"/>
          </w:tcPr>
          <w:p w14:paraId="3D458E2E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06C4D5C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91" w:type="dxa"/>
          </w:tcPr>
          <w:p w14:paraId="45E0834F" w14:textId="7F7F8665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EA6EDB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523394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96" w:type="dxa"/>
          </w:tcPr>
          <w:p w14:paraId="511A5314" w14:textId="7410181E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EA6EDB">
              <w:rPr>
                <w:rFonts w:cstheme="minorHAnsi"/>
                <w:b/>
                <w:bCs/>
              </w:rPr>
              <w:t>lan</w:t>
            </w:r>
            <w:r w:rsidRPr="006E7B89">
              <w:rPr>
                <w:rFonts w:cstheme="minorHAnsi"/>
                <w:b/>
                <w:bCs/>
              </w:rPr>
              <w:t xml:space="preserve"> </w:t>
            </w:r>
          </w:p>
          <w:p w14:paraId="79F1F6E3" w14:textId="5A70CABC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523394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52994D63" w14:textId="6B685513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EA6EDB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5E3AB098" w14:textId="0D2EFCA8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523394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78" w:type="dxa"/>
          </w:tcPr>
          <w:p w14:paraId="1C0DFEAE" w14:textId="77777777" w:rsidR="00EA6EDB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EA6EDB">
              <w:rPr>
                <w:rFonts w:cstheme="minorHAnsi"/>
                <w:b/>
                <w:bCs/>
              </w:rPr>
              <w:t>zvršenje</w:t>
            </w:r>
          </w:p>
          <w:p w14:paraId="0C95AB10" w14:textId="28234598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523394">
              <w:rPr>
                <w:rFonts w:cstheme="minorHAnsi"/>
                <w:b/>
                <w:bCs/>
              </w:rPr>
              <w:t>5</w:t>
            </w:r>
            <w:r w:rsidR="00EA6ED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40" w:type="dxa"/>
          </w:tcPr>
          <w:p w14:paraId="64D0313E" w14:textId="07E6E53D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  <w:r w:rsidR="00EA6EDB">
              <w:rPr>
                <w:rFonts w:cstheme="minorHAnsi"/>
                <w:b/>
                <w:bCs/>
              </w:rPr>
              <w:t xml:space="preserve"> 6/3</w:t>
            </w:r>
          </w:p>
        </w:tc>
        <w:tc>
          <w:tcPr>
            <w:tcW w:w="672" w:type="dxa"/>
          </w:tcPr>
          <w:p w14:paraId="58CCBF9D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1FE0CB7" w14:textId="4A2E9CFC" w:rsidR="00EA6EDB" w:rsidRDefault="00EA6EDB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EA6EDB" w14:paraId="0854784D" w14:textId="77777777" w:rsidTr="009E1C09">
        <w:tc>
          <w:tcPr>
            <w:tcW w:w="1186" w:type="dxa"/>
          </w:tcPr>
          <w:p w14:paraId="2130B1F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428F46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91" w:type="dxa"/>
          </w:tcPr>
          <w:p w14:paraId="1235D84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96" w:type="dxa"/>
          </w:tcPr>
          <w:p w14:paraId="36B818F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FA222B4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78" w:type="dxa"/>
          </w:tcPr>
          <w:p w14:paraId="1A1A39F8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0" w:type="dxa"/>
          </w:tcPr>
          <w:p w14:paraId="7B2EAC1E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72" w:type="dxa"/>
          </w:tcPr>
          <w:p w14:paraId="488DF09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EA6EDB" w14:paraId="2D855F64" w14:textId="77777777" w:rsidTr="009E1C09">
        <w:tc>
          <w:tcPr>
            <w:tcW w:w="1186" w:type="dxa"/>
          </w:tcPr>
          <w:p w14:paraId="2B97DD7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7C18009C" w14:textId="4DF774A4" w:rsidR="007A231C" w:rsidRDefault="007A595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Financiranje redovne djelatnosti</w:t>
            </w:r>
          </w:p>
        </w:tc>
        <w:tc>
          <w:tcPr>
            <w:tcW w:w="1291" w:type="dxa"/>
          </w:tcPr>
          <w:p w14:paraId="3FDC4D78" w14:textId="6A6970FE" w:rsidR="007A231C" w:rsidRPr="005258C3" w:rsidRDefault="00E02155" w:rsidP="009E1C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58C3">
              <w:rPr>
                <w:rFonts w:cstheme="minorHAnsi"/>
                <w:color w:val="000000" w:themeColor="text1"/>
                <w:sz w:val="20"/>
                <w:szCs w:val="20"/>
              </w:rPr>
              <w:t>284.406,03</w:t>
            </w:r>
          </w:p>
        </w:tc>
        <w:tc>
          <w:tcPr>
            <w:tcW w:w="896" w:type="dxa"/>
          </w:tcPr>
          <w:p w14:paraId="0194C48C" w14:textId="519F352F" w:rsidR="007A231C" w:rsidRPr="005258C3" w:rsidRDefault="00A82EAA" w:rsidP="009E1C0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58C3"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  <w:r w:rsidR="00523394" w:rsidRPr="005258C3">
              <w:rPr>
                <w:rFonts w:cstheme="minorHAnsi"/>
                <w:color w:val="000000" w:themeColor="text1"/>
                <w:sz w:val="18"/>
                <w:szCs w:val="18"/>
              </w:rPr>
              <w:t>16.482</w:t>
            </w:r>
            <w:r w:rsidRPr="005258C3">
              <w:rPr>
                <w:rFonts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80" w:type="dxa"/>
          </w:tcPr>
          <w:p w14:paraId="4344DB11" w14:textId="4C4839CC" w:rsidR="007A231C" w:rsidRPr="005258C3" w:rsidRDefault="00523394" w:rsidP="009E1C0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58C3">
              <w:rPr>
                <w:rFonts w:cstheme="minorHAnsi"/>
                <w:color w:val="000000" w:themeColor="text1"/>
                <w:sz w:val="20"/>
                <w:szCs w:val="20"/>
              </w:rPr>
              <w:t>945.690</w:t>
            </w:r>
            <w:r w:rsidR="009C144F" w:rsidRPr="005258C3">
              <w:rPr>
                <w:rFonts w:cstheme="minorHAnsi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78" w:type="dxa"/>
          </w:tcPr>
          <w:p w14:paraId="4394FB76" w14:textId="777C8E14" w:rsidR="007A231C" w:rsidRPr="005258C3" w:rsidRDefault="00DC2AAB" w:rsidP="009E1C09">
            <w:pPr>
              <w:rPr>
                <w:rFonts w:cstheme="minorHAnsi"/>
                <w:color w:val="000000" w:themeColor="text1"/>
              </w:rPr>
            </w:pPr>
            <w:r w:rsidRPr="005258C3">
              <w:rPr>
                <w:rFonts w:cstheme="minorHAnsi"/>
                <w:color w:val="000000" w:themeColor="text1"/>
              </w:rPr>
              <w:t>3</w:t>
            </w:r>
            <w:r w:rsidR="00A82EAA" w:rsidRPr="005258C3">
              <w:rPr>
                <w:rFonts w:cstheme="minorHAnsi"/>
                <w:color w:val="000000" w:themeColor="text1"/>
              </w:rPr>
              <w:t>8</w:t>
            </w:r>
            <w:r w:rsidR="00523394" w:rsidRPr="005258C3">
              <w:rPr>
                <w:rFonts w:cstheme="minorHAnsi"/>
                <w:color w:val="000000" w:themeColor="text1"/>
              </w:rPr>
              <w:t>0</w:t>
            </w:r>
            <w:r w:rsidR="00A82EAA" w:rsidRPr="005258C3">
              <w:rPr>
                <w:rFonts w:cstheme="minorHAnsi"/>
                <w:color w:val="000000" w:themeColor="text1"/>
              </w:rPr>
              <w:t>.409,66</w:t>
            </w:r>
          </w:p>
        </w:tc>
        <w:tc>
          <w:tcPr>
            <w:tcW w:w="1040" w:type="dxa"/>
          </w:tcPr>
          <w:p w14:paraId="457FAC78" w14:textId="7305D1B3" w:rsidR="007A231C" w:rsidRPr="005258C3" w:rsidRDefault="00E02155" w:rsidP="009E1C09">
            <w:pPr>
              <w:rPr>
                <w:rFonts w:cstheme="minorHAnsi"/>
                <w:color w:val="000000" w:themeColor="text1"/>
              </w:rPr>
            </w:pPr>
            <w:r w:rsidRPr="005258C3">
              <w:rPr>
                <w:rFonts w:cstheme="minorHAnsi"/>
                <w:color w:val="000000" w:themeColor="text1"/>
              </w:rPr>
              <w:t>133,76%</w:t>
            </w:r>
          </w:p>
        </w:tc>
        <w:tc>
          <w:tcPr>
            <w:tcW w:w="672" w:type="dxa"/>
          </w:tcPr>
          <w:p w14:paraId="4E083FD3" w14:textId="25AC570E" w:rsidR="007A231C" w:rsidRPr="005258C3" w:rsidRDefault="00E02155" w:rsidP="009E1C09">
            <w:pPr>
              <w:rPr>
                <w:rFonts w:cstheme="minorHAnsi"/>
                <w:color w:val="000000" w:themeColor="text1"/>
              </w:rPr>
            </w:pPr>
            <w:r w:rsidRPr="005258C3">
              <w:rPr>
                <w:rFonts w:cstheme="minorHAnsi"/>
                <w:color w:val="000000" w:themeColor="text1"/>
              </w:rPr>
              <w:t>40,22%</w:t>
            </w:r>
          </w:p>
        </w:tc>
      </w:tr>
      <w:tr w:rsidR="00EA6EDB" w14:paraId="7535FA05" w14:textId="77777777" w:rsidTr="009E1C09">
        <w:tc>
          <w:tcPr>
            <w:tcW w:w="1186" w:type="dxa"/>
          </w:tcPr>
          <w:p w14:paraId="70A93BB8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764EB1F" w14:textId="69E143B4" w:rsidR="007A231C" w:rsidRDefault="009C144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Ulaganje viška sredstava iz prethodnih godina</w:t>
            </w:r>
          </w:p>
        </w:tc>
        <w:tc>
          <w:tcPr>
            <w:tcW w:w="1291" w:type="dxa"/>
          </w:tcPr>
          <w:p w14:paraId="659CBFAE" w14:textId="7F4B48F1" w:rsidR="007A231C" w:rsidRPr="005258C3" w:rsidRDefault="00E02155" w:rsidP="009E1C09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5258C3">
              <w:rPr>
                <w:rFonts w:cstheme="minorHAnsi"/>
                <w:sz w:val="20"/>
                <w:szCs w:val="20"/>
              </w:rPr>
              <w:t>25.207,55</w:t>
            </w:r>
          </w:p>
        </w:tc>
        <w:tc>
          <w:tcPr>
            <w:tcW w:w="896" w:type="dxa"/>
          </w:tcPr>
          <w:p w14:paraId="497251A0" w14:textId="4797717F" w:rsidR="007A231C" w:rsidRPr="005258C3" w:rsidRDefault="00A82EAA" w:rsidP="009E1C09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5258C3">
              <w:rPr>
                <w:rFonts w:cstheme="minorHAnsi"/>
                <w:sz w:val="20"/>
                <w:szCs w:val="20"/>
              </w:rPr>
              <w:t>25</w:t>
            </w:r>
            <w:r w:rsidR="003A6E10" w:rsidRPr="005258C3">
              <w:rPr>
                <w:rFonts w:cstheme="minorHAnsi"/>
                <w:sz w:val="20"/>
                <w:szCs w:val="20"/>
              </w:rPr>
              <w:t>.</w:t>
            </w:r>
            <w:r w:rsidR="00523394" w:rsidRPr="005258C3">
              <w:rPr>
                <w:rFonts w:cstheme="minorHAnsi"/>
                <w:sz w:val="20"/>
                <w:szCs w:val="20"/>
              </w:rPr>
              <w:t>0</w:t>
            </w:r>
            <w:r w:rsidR="003A6E10" w:rsidRPr="005258C3">
              <w:rPr>
                <w:rFonts w:cstheme="minorHAnsi"/>
                <w:sz w:val="20"/>
                <w:szCs w:val="20"/>
              </w:rPr>
              <w:t>00</w:t>
            </w:r>
            <w:r w:rsidR="00A80E6A" w:rsidRPr="005258C3">
              <w:rPr>
                <w:rFonts w:cstheme="minorHAnsi"/>
                <w:sz w:val="20"/>
                <w:szCs w:val="20"/>
              </w:rPr>
              <w:t xml:space="preserve">,00 </w:t>
            </w:r>
          </w:p>
        </w:tc>
        <w:tc>
          <w:tcPr>
            <w:tcW w:w="1180" w:type="dxa"/>
          </w:tcPr>
          <w:p w14:paraId="41B231AE" w14:textId="6A3E2BB6" w:rsidR="007A231C" w:rsidRPr="005258C3" w:rsidRDefault="00A82EAA" w:rsidP="009E1C09">
            <w:pPr>
              <w:rPr>
                <w:rFonts w:cstheme="minorHAnsi"/>
                <w:color w:val="EE0000"/>
                <w:sz w:val="20"/>
                <w:szCs w:val="20"/>
              </w:rPr>
            </w:pPr>
            <w:r w:rsidRPr="005258C3">
              <w:rPr>
                <w:rFonts w:cstheme="minorHAnsi"/>
                <w:sz w:val="20"/>
                <w:szCs w:val="20"/>
              </w:rPr>
              <w:t>77.0</w:t>
            </w:r>
            <w:r w:rsidR="003A6E10" w:rsidRPr="005258C3">
              <w:rPr>
                <w:rFonts w:cstheme="minorHAnsi"/>
                <w:sz w:val="20"/>
                <w:szCs w:val="20"/>
              </w:rPr>
              <w:t>00</w:t>
            </w:r>
            <w:r w:rsidR="00A80E6A" w:rsidRPr="005258C3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378" w:type="dxa"/>
          </w:tcPr>
          <w:p w14:paraId="6C28AFC8" w14:textId="1F72BC00" w:rsidR="007A231C" w:rsidRPr="005258C3" w:rsidRDefault="00523394" w:rsidP="009E1C09">
            <w:pPr>
              <w:rPr>
                <w:rFonts w:cstheme="minorHAnsi"/>
              </w:rPr>
            </w:pPr>
            <w:r w:rsidRPr="005258C3">
              <w:rPr>
                <w:rFonts w:cstheme="minorHAnsi"/>
              </w:rPr>
              <w:t xml:space="preserve">  </w:t>
            </w:r>
            <w:r w:rsidR="00354DFF" w:rsidRPr="005258C3">
              <w:rPr>
                <w:rFonts w:cstheme="minorHAnsi"/>
              </w:rPr>
              <w:t>4.000,00</w:t>
            </w:r>
          </w:p>
        </w:tc>
        <w:tc>
          <w:tcPr>
            <w:tcW w:w="1040" w:type="dxa"/>
          </w:tcPr>
          <w:p w14:paraId="6FEC881C" w14:textId="27128274" w:rsidR="007A231C" w:rsidRPr="005258C3" w:rsidRDefault="005258C3" w:rsidP="009E1C09">
            <w:pPr>
              <w:rPr>
                <w:rFonts w:cstheme="minorHAnsi"/>
              </w:rPr>
            </w:pPr>
            <w:r w:rsidRPr="005258C3">
              <w:rPr>
                <w:rFonts w:cstheme="minorHAnsi"/>
              </w:rPr>
              <w:t>15,87 %</w:t>
            </w:r>
          </w:p>
        </w:tc>
        <w:tc>
          <w:tcPr>
            <w:tcW w:w="672" w:type="dxa"/>
          </w:tcPr>
          <w:p w14:paraId="602E8F22" w14:textId="3D6EDC5D" w:rsidR="007A231C" w:rsidRPr="005258C3" w:rsidRDefault="005258C3" w:rsidP="009E1C09">
            <w:pPr>
              <w:rPr>
                <w:rFonts w:cstheme="minorHAnsi"/>
              </w:rPr>
            </w:pPr>
            <w:r w:rsidRPr="005258C3">
              <w:rPr>
                <w:rFonts w:cstheme="minorHAnsi"/>
              </w:rPr>
              <w:t>5,19%</w:t>
            </w:r>
          </w:p>
        </w:tc>
      </w:tr>
      <w:tr w:rsidR="00EA6EDB" w14:paraId="010F61C5" w14:textId="77777777" w:rsidTr="009E1C09">
        <w:tc>
          <w:tcPr>
            <w:tcW w:w="1186" w:type="dxa"/>
          </w:tcPr>
          <w:p w14:paraId="32C57685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C60AAF3" w14:textId="01EF2F41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038B15EE" w14:textId="77777777" w:rsidR="007A231C" w:rsidRPr="00354DFF" w:rsidRDefault="007A231C" w:rsidP="009E1C09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09D50349" w14:textId="77777777" w:rsidR="007A231C" w:rsidRPr="00354DFF" w:rsidRDefault="007A231C" w:rsidP="009E1C09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BEBC75C" w14:textId="77777777" w:rsidR="007A231C" w:rsidRPr="00354DFF" w:rsidRDefault="007A231C" w:rsidP="009E1C09">
            <w:pPr>
              <w:rPr>
                <w:rFonts w:cstheme="minorHAnsi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F4BE4F9" w14:textId="77777777" w:rsidR="007A231C" w:rsidRPr="00354DFF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  <w:tc>
          <w:tcPr>
            <w:tcW w:w="1040" w:type="dxa"/>
          </w:tcPr>
          <w:p w14:paraId="0D9BE20D" w14:textId="77777777" w:rsidR="007A231C" w:rsidRPr="00354DFF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  <w:tc>
          <w:tcPr>
            <w:tcW w:w="672" w:type="dxa"/>
          </w:tcPr>
          <w:p w14:paraId="303BCC0A" w14:textId="77777777" w:rsidR="007A231C" w:rsidRPr="00354DFF" w:rsidRDefault="007A231C" w:rsidP="009E1C09">
            <w:pPr>
              <w:rPr>
                <w:rFonts w:cstheme="minorHAnsi"/>
                <w:b/>
                <w:bCs/>
                <w:color w:val="EE0000"/>
              </w:rPr>
            </w:pPr>
          </w:p>
        </w:tc>
      </w:tr>
      <w:tr w:rsidR="00EA6EDB" w14:paraId="30F54F5C" w14:textId="77777777" w:rsidTr="009E1C09">
        <w:tc>
          <w:tcPr>
            <w:tcW w:w="1186" w:type="dxa"/>
          </w:tcPr>
          <w:p w14:paraId="462676A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CA254A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91" w:type="dxa"/>
          </w:tcPr>
          <w:p w14:paraId="0A95B51A" w14:textId="1F552F2F" w:rsidR="007A231C" w:rsidRPr="00354DFF" w:rsidRDefault="00D5388C" w:rsidP="009E1C09">
            <w:pPr>
              <w:rPr>
                <w:rFonts w:cstheme="minorHAnsi"/>
                <w:b/>
                <w:bCs/>
                <w:color w:val="EE0000"/>
                <w:sz w:val="18"/>
                <w:szCs w:val="18"/>
              </w:rPr>
            </w:pPr>
            <w:r w:rsidRPr="00D5388C">
              <w:rPr>
                <w:rFonts w:cstheme="minorHAnsi"/>
                <w:b/>
                <w:bCs/>
                <w:sz w:val="18"/>
                <w:szCs w:val="18"/>
              </w:rPr>
              <w:t>309.613,58</w:t>
            </w:r>
          </w:p>
        </w:tc>
        <w:tc>
          <w:tcPr>
            <w:tcW w:w="896" w:type="dxa"/>
          </w:tcPr>
          <w:p w14:paraId="2C516FA7" w14:textId="47D94E89" w:rsidR="007A231C" w:rsidRPr="00D5388C" w:rsidRDefault="00523394" w:rsidP="009E1C0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5388C">
              <w:rPr>
                <w:rFonts w:cstheme="minorHAnsi"/>
                <w:b/>
                <w:bCs/>
                <w:sz w:val="18"/>
                <w:szCs w:val="18"/>
              </w:rPr>
              <w:t>941.482</w:t>
            </w:r>
            <w:r w:rsidR="00DC2AAB" w:rsidRPr="00D5388C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A80E6A" w:rsidRPr="00D5388C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0" w:type="dxa"/>
          </w:tcPr>
          <w:p w14:paraId="4B351EE7" w14:textId="2E0421C9" w:rsidR="007A231C" w:rsidRPr="00D5388C" w:rsidRDefault="00523394" w:rsidP="009E1C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5388C">
              <w:rPr>
                <w:rFonts w:cstheme="minorHAnsi"/>
                <w:b/>
                <w:bCs/>
                <w:sz w:val="20"/>
                <w:szCs w:val="20"/>
              </w:rPr>
              <w:t>1.022.690,00</w:t>
            </w:r>
          </w:p>
        </w:tc>
        <w:tc>
          <w:tcPr>
            <w:tcW w:w="1378" w:type="dxa"/>
          </w:tcPr>
          <w:p w14:paraId="4FEF5776" w14:textId="6EA0441F" w:rsidR="007A231C" w:rsidRPr="00D5388C" w:rsidRDefault="00523394" w:rsidP="009E1C09">
            <w:pPr>
              <w:rPr>
                <w:rFonts w:cstheme="minorHAnsi"/>
                <w:b/>
                <w:bCs/>
              </w:rPr>
            </w:pPr>
            <w:r w:rsidRPr="00D5388C">
              <w:rPr>
                <w:rFonts w:cstheme="minorHAnsi"/>
                <w:b/>
                <w:bCs/>
              </w:rPr>
              <w:t>384.409,66</w:t>
            </w:r>
          </w:p>
        </w:tc>
        <w:tc>
          <w:tcPr>
            <w:tcW w:w="1040" w:type="dxa"/>
          </w:tcPr>
          <w:p w14:paraId="2BFB3803" w14:textId="5185984E" w:rsidR="007A231C" w:rsidRPr="00D5388C" w:rsidRDefault="00DC2AAB" w:rsidP="009E1C09">
            <w:pPr>
              <w:rPr>
                <w:rFonts w:cstheme="minorHAnsi"/>
                <w:b/>
                <w:bCs/>
              </w:rPr>
            </w:pPr>
            <w:r w:rsidRPr="00D5388C">
              <w:rPr>
                <w:rFonts w:cstheme="minorHAnsi"/>
                <w:b/>
                <w:bCs/>
              </w:rPr>
              <w:t>1</w:t>
            </w:r>
            <w:r w:rsidR="00523394" w:rsidRPr="00D5388C">
              <w:rPr>
                <w:rFonts w:cstheme="minorHAnsi"/>
                <w:b/>
                <w:bCs/>
              </w:rPr>
              <w:t>24,16</w:t>
            </w:r>
          </w:p>
        </w:tc>
        <w:tc>
          <w:tcPr>
            <w:tcW w:w="672" w:type="dxa"/>
          </w:tcPr>
          <w:p w14:paraId="5FA0A560" w14:textId="052F69D5" w:rsidR="007A231C" w:rsidRPr="00D5388C" w:rsidRDefault="00523394" w:rsidP="009E1C09">
            <w:pPr>
              <w:rPr>
                <w:rFonts w:cstheme="minorHAnsi"/>
                <w:b/>
                <w:bCs/>
              </w:rPr>
            </w:pPr>
            <w:r w:rsidRPr="00D5388C">
              <w:rPr>
                <w:rFonts w:cstheme="minorHAnsi"/>
                <w:b/>
                <w:bCs/>
              </w:rPr>
              <w:t>37,59</w:t>
            </w:r>
          </w:p>
        </w:tc>
      </w:tr>
    </w:tbl>
    <w:p w14:paraId="611E457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85CFEC8" w14:textId="49979CB1" w:rsidR="007A231C" w:rsidRPr="00B518EE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64D7342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2A7046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C61347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826B0E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98F07E" w14:textId="7D721041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A82EAA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75404F1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</w:t>
            </w:r>
            <w:r w:rsidR="00A82EAA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F854D9" w:rsidRPr="00EF17F8" w14:paraId="7FC33739" w14:textId="77777777" w:rsidTr="009E1C09">
        <w:trPr>
          <w:trHeight w:val="119"/>
        </w:trPr>
        <w:tc>
          <w:tcPr>
            <w:tcW w:w="1448" w:type="dxa"/>
          </w:tcPr>
          <w:p w14:paraId="644B596E" w14:textId="2D51235C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  <w:r w:rsidRPr="00040D75">
              <w:rPr>
                <w:rFonts w:cstheme="minorHAnsi"/>
                <w:sz w:val="16"/>
                <w:szCs w:val="16"/>
              </w:rPr>
              <w:t>Povećani broj dijagnostičko terapijskih postupaka (DTP)</w:t>
            </w:r>
          </w:p>
        </w:tc>
        <w:tc>
          <w:tcPr>
            <w:tcW w:w="2877" w:type="dxa"/>
          </w:tcPr>
          <w:p w14:paraId="39B2C27A" w14:textId="1CC65219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Podaci iz redovnog poslovanja temeljeni na Ugovoru sa Hzzo-m</w:t>
            </w:r>
          </w:p>
        </w:tc>
        <w:tc>
          <w:tcPr>
            <w:tcW w:w="1276" w:type="dxa"/>
          </w:tcPr>
          <w:p w14:paraId="19DBA348" w14:textId="7F483C1B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Mjesečni broj izvršenih DTP-ova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13B648" w14:textId="1136CC66" w:rsidR="00F854D9" w:rsidRPr="005429F1" w:rsidRDefault="00F854D9" w:rsidP="00F854D9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5429F1">
              <w:rPr>
                <w:rFonts w:cstheme="minorHAnsi"/>
                <w:bCs/>
                <w:color w:val="000000" w:themeColor="text1"/>
              </w:rPr>
              <w:t>2500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44B9AF" w14:textId="7E4C30CE" w:rsidR="00F854D9" w:rsidRPr="005429F1" w:rsidRDefault="00F854D9" w:rsidP="00F854D9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5429F1">
              <w:rPr>
                <w:rFonts w:cstheme="minorHAnsi"/>
                <w:bCs/>
                <w:color w:val="000000" w:themeColor="text1"/>
              </w:rPr>
              <w:t>2500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AA" w14:textId="0E2C71F2" w:rsidR="00F854D9" w:rsidRPr="00A82EAA" w:rsidRDefault="00523394" w:rsidP="00F854D9">
            <w:pPr>
              <w:jc w:val="right"/>
              <w:rPr>
                <w:rFonts w:cstheme="minorHAnsi"/>
                <w:bCs/>
                <w:color w:val="EE0000"/>
              </w:rPr>
            </w:pPr>
            <w:r w:rsidRPr="00523394">
              <w:rPr>
                <w:rFonts w:cstheme="minorHAnsi"/>
                <w:bCs/>
              </w:rPr>
              <w:t>4.354</w:t>
            </w:r>
          </w:p>
        </w:tc>
      </w:tr>
      <w:tr w:rsidR="00F854D9" w:rsidRPr="00C04A06" w14:paraId="569C023B" w14:textId="77777777" w:rsidTr="009E1C09">
        <w:trPr>
          <w:trHeight w:val="119"/>
        </w:trPr>
        <w:tc>
          <w:tcPr>
            <w:tcW w:w="1448" w:type="dxa"/>
          </w:tcPr>
          <w:p w14:paraId="7F2A8289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1CDEB34A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2690D88E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D07BAE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258F9C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5DD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854D9" w:rsidRPr="00C04A06" w14:paraId="51F167EC" w14:textId="77777777" w:rsidTr="009E1C09">
        <w:trPr>
          <w:trHeight w:val="119"/>
        </w:trPr>
        <w:tc>
          <w:tcPr>
            <w:tcW w:w="1448" w:type="dxa"/>
          </w:tcPr>
          <w:p w14:paraId="3A0E6E32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56A6490F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4D9692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963BD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83DC3C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E4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854D9" w:rsidRPr="00C04A06" w14:paraId="71A592F5" w14:textId="77777777" w:rsidTr="009E1C09">
        <w:trPr>
          <w:trHeight w:val="126"/>
        </w:trPr>
        <w:tc>
          <w:tcPr>
            <w:tcW w:w="1448" w:type="dxa"/>
          </w:tcPr>
          <w:p w14:paraId="352C9FCD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BFB57DD" w14:textId="77777777" w:rsidR="00F854D9" w:rsidRPr="00C04A06" w:rsidRDefault="00F854D9" w:rsidP="00F854D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4666B56" w14:textId="77777777" w:rsidR="00F854D9" w:rsidRPr="00C04A06" w:rsidRDefault="00F854D9" w:rsidP="00F854D9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830A8F8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DCF0D0E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F8F" w14:textId="77777777" w:rsidR="00F854D9" w:rsidRPr="00C04A06" w:rsidRDefault="00F854D9" w:rsidP="00F854D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249D5FA2" w14:textId="77777777" w:rsidR="00DA64A2" w:rsidRDefault="00DA64A2" w:rsidP="004069B8">
      <w:pPr>
        <w:spacing w:after="0" w:line="240" w:lineRule="auto"/>
        <w:rPr>
          <w:rFonts w:cstheme="minorHAnsi"/>
        </w:rPr>
      </w:pPr>
    </w:p>
    <w:p w14:paraId="66AF5F2B" w14:textId="298A5375" w:rsidR="00765C8E" w:rsidRDefault="00EF17F8" w:rsidP="00AC56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7451A">
        <w:rPr>
          <w:rFonts w:ascii="Times New Roman" w:hAnsi="Times New Roman" w:cs="Times New Roman"/>
          <w:sz w:val="24"/>
          <w:szCs w:val="24"/>
        </w:rPr>
        <w:t>Pokazatelji uspješnosti odnosno broj</w:t>
      </w:r>
      <w:r>
        <w:rPr>
          <w:rFonts w:ascii="Times New Roman" w:hAnsi="Times New Roman" w:cs="Times New Roman"/>
          <w:sz w:val="24"/>
          <w:szCs w:val="24"/>
        </w:rPr>
        <w:t xml:space="preserve"> DTP-ova</w:t>
      </w:r>
      <w:r w:rsidRPr="0037451A">
        <w:rPr>
          <w:rFonts w:ascii="Times New Roman" w:hAnsi="Times New Roman" w:cs="Times New Roman"/>
          <w:sz w:val="24"/>
          <w:szCs w:val="24"/>
        </w:rPr>
        <w:t xml:space="preserve"> koja su obuhvaćena ovom aktivnosti </w:t>
      </w:r>
      <w:r>
        <w:rPr>
          <w:rFonts w:ascii="Times New Roman" w:hAnsi="Times New Roman" w:cs="Times New Roman"/>
          <w:sz w:val="24"/>
          <w:szCs w:val="24"/>
        </w:rPr>
        <w:t xml:space="preserve">za prvih </w:t>
      </w:r>
      <w:r w:rsidR="005A3190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mjeseci pokazuju </w:t>
      </w:r>
      <w:r w:rsidRPr="00217C54">
        <w:rPr>
          <w:rFonts w:ascii="Times New Roman" w:hAnsi="Times New Roman" w:cs="Times New Roman"/>
          <w:iCs/>
          <w:sz w:val="24"/>
          <w:szCs w:val="24"/>
        </w:rPr>
        <w:t>ostvaren</w:t>
      </w:r>
      <w:r>
        <w:rPr>
          <w:rFonts w:ascii="Times New Roman" w:hAnsi="Times New Roman" w:cs="Times New Roman"/>
          <w:iCs/>
          <w:sz w:val="24"/>
          <w:szCs w:val="24"/>
        </w:rPr>
        <w:t>ost navedenih ciljeva</w:t>
      </w:r>
      <w:r w:rsidR="008130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C98C78" w14:textId="77777777" w:rsidR="007E041F" w:rsidRDefault="007E041F" w:rsidP="00AD0E8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C6754D" w14:textId="77777777" w:rsidR="007E041F" w:rsidRPr="00AC569E" w:rsidRDefault="007E041F" w:rsidP="00AC569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ABD1931" w14:textId="3C6DD6B5" w:rsidR="00765C8E" w:rsidRPr="00DA64A2" w:rsidRDefault="00765C8E" w:rsidP="00765C8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DA64A2">
        <w:rPr>
          <w:rFonts w:cstheme="minorHAnsi"/>
          <w:b/>
          <w:i/>
          <w:iCs/>
          <w:u w:val="single"/>
        </w:rPr>
        <w:t xml:space="preserve">ŠIFRA I NAZIV PROGRAMA :  </w:t>
      </w:r>
      <w:r w:rsidRPr="00DA64A2">
        <w:rPr>
          <w:rFonts w:eastAsia="Times New Roman" w:cstheme="minorHAnsi"/>
          <w:b/>
          <w:bCs/>
          <w:lang w:eastAsia="hr-HR"/>
        </w:rPr>
        <w:t>A10014</w:t>
      </w:r>
      <w:r w:rsidR="00DA64A2" w:rsidRPr="00DA64A2">
        <w:rPr>
          <w:rFonts w:eastAsia="Times New Roman" w:cstheme="minorHAnsi"/>
          <w:b/>
          <w:bCs/>
          <w:lang w:eastAsia="hr-HR"/>
        </w:rPr>
        <w:t>1</w:t>
      </w:r>
      <w:r w:rsidR="004069B8">
        <w:rPr>
          <w:rFonts w:eastAsia="Times New Roman" w:cstheme="minorHAnsi"/>
          <w:b/>
          <w:bCs/>
          <w:lang w:eastAsia="hr-HR"/>
        </w:rPr>
        <w:t xml:space="preserve"> </w:t>
      </w:r>
      <w:r w:rsidRPr="00DA64A2">
        <w:rPr>
          <w:rFonts w:cstheme="minorHAnsi"/>
          <w:b/>
          <w:i/>
          <w:iCs/>
          <w:u w:val="single"/>
        </w:rPr>
        <w:t>POSEBNE NAMJENE KORISNIKA</w:t>
      </w:r>
    </w:p>
    <w:p w14:paraId="237C4299" w14:textId="77777777" w:rsidR="00765C8E" w:rsidRPr="00DA64A2" w:rsidRDefault="00765C8E" w:rsidP="00765C8E">
      <w:pPr>
        <w:spacing w:after="0" w:line="240" w:lineRule="auto"/>
        <w:rPr>
          <w:rFonts w:cstheme="minorHAnsi"/>
          <w:b/>
          <w:highlight w:val="yellow"/>
        </w:rPr>
      </w:pPr>
    </w:p>
    <w:p w14:paraId="51569065" w14:textId="7E6238CB" w:rsidR="002B51A0" w:rsidRPr="00EA17F4" w:rsidRDefault="00765C8E" w:rsidP="002B51A0">
      <w:pPr>
        <w:pStyle w:val="Bezproreda"/>
        <w:rPr>
          <w:rFonts w:cstheme="minorHAnsi"/>
          <w:bCs/>
        </w:rPr>
      </w:pPr>
      <w:r w:rsidRPr="00DA64A2">
        <w:rPr>
          <w:rFonts w:cstheme="minorHAnsi"/>
          <w:b/>
        </w:rPr>
        <w:t xml:space="preserve">SVRHA PROGRAMA: </w:t>
      </w:r>
      <w:r w:rsidR="002B51A0" w:rsidRPr="00DA64A2">
        <w:rPr>
          <w:rFonts w:cstheme="minorHAnsi"/>
          <w:b/>
        </w:rPr>
        <w:t>:</w:t>
      </w:r>
      <w:r w:rsidR="002B51A0" w:rsidRPr="00DA64A2">
        <w:rPr>
          <w:rFonts w:ascii="Times New Roman" w:hAnsi="Times New Roman" w:cs="Times New Roman"/>
          <w:sz w:val="24"/>
          <w:szCs w:val="24"/>
        </w:rPr>
        <w:t xml:space="preserve"> </w:t>
      </w:r>
      <w:r w:rsidR="002B51A0" w:rsidRPr="00DA64A2">
        <w:rPr>
          <w:rFonts w:cstheme="minorHAnsi"/>
          <w:bCs/>
        </w:rPr>
        <w:t xml:space="preserve">Prihodi </w:t>
      </w:r>
      <w:r w:rsidR="002C0EFF">
        <w:rPr>
          <w:rFonts w:cstheme="minorHAnsi"/>
          <w:bCs/>
        </w:rPr>
        <w:t>za</w:t>
      </w:r>
      <w:r w:rsidR="002B51A0" w:rsidRPr="00DA64A2">
        <w:rPr>
          <w:rFonts w:cstheme="minorHAnsi"/>
          <w:bCs/>
        </w:rPr>
        <w:t xml:space="preserve"> posebne namjene se ostvaruju od osiguravateljskih kuća koje su tržištu osim HZZO-a i to kao dopunsko zdravstveno </w:t>
      </w:r>
      <w:r w:rsidR="002B51A0">
        <w:rPr>
          <w:rFonts w:cstheme="minorHAnsi"/>
          <w:bCs/>
        </w:rPr>
        <w:t>osiguranje.</w:t>
      </w:r>
    </w:p>
    <w:p w14:paraId="00EE4FD5" w14:textId="7209BECA" w:rsidR="002B51A0" w:rsidRDefault="002B51A0" w:rsidP="002B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 xml:space="preserve">Obzirom da je ustanova jedina u </w:t>
      </w:r>
      <w:r w:rsidR="00B11AFC">
        <w:rPr>
          <w:rFonts w:ascii="Times New Roman" w:hAnsi="Times New Roman" w:cs="Times New Roman"/>
          <w:sz w:val="24"/>
          <w:szCs w:val="24"/>
        </w:rPr>
        <w:t>ž</w:t>
      </w:r>
      <w:r w:rsidRPr="00983615">
        <w:rPr>
          <w:rFonts w:ascii="Times New Roman" w:hAnsi="Times New Roman" w:cs="Times New Roman"/>
          <w:sz w:val="24"/>
          <w:szCs w:val="24"/>
        </w:rPr>
        <w:t>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B11A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</w:p>
    <w:p w14:paraId="51794963" w14:textId="6F190B3F" w:rsidR="002B51A0" w:rsidRDefault="002B51A0" w:rsidP="002B51A0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 xml:space="preserve">POVEZANOST PROGRAMA SA STRATEŠKIM DOKUMENTIMA: </w:t>
      </w:r>
    </w:p>
    <w:p w14:paraId="35013ED9" w14:textId="77777777" w:rsidR="002B51A0" w:rsidRDefault="002B51A0" w:rsidP="002B51A0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7E08522D" w14:textId="77777777" w:rsidR="002B51A0" w:rsidRDefault="002B51A0" w:rsidP="002B51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0457811" w14:textId="77777777" w:rsidR="002B51A0" w:rsidRPr="00766B49" w:rsidRDefault="002B51A0" w:rsidP="002B51A0">
      <w:pPr>
        <w:spacing w:after="0" w:line="240" w:lineRule="auto"/>
        <w:rPr>
          <w:rFonts w:cstheme="minorHAnsi"/>
          <w:i/>
        </w:rPr>
      </w:pPr>
    </w:p>
    <w:p w14:paraId="241BF76C" w14:textId="77777777" w:rsidR="002B51A0" w:rsidRDefault="002B51A0" w:rsidP="002B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2442688F" w14:textId="77777777" w:rsidR="00D823F1" w:rsidRPr="00766B49" w:rsidRDefault="00D823F1" w:rsidP="002B51A0">
      <w:pPr>
        <w:spacing w:after="0" w:line="240" w:lineRule="auto"/>
        <w:rPr>
          <w:rFonts w:cstheme="minorHAnsi"/>
          <w:b/>
        </w:rPr>
      </w:pPr>
    </w:p>
    <w:p w14:paraId="1544D6B2" w14:textId="77777777" w:rsidR="00765C8E" w:rsidRPr="00137F14" w:rsidRDefault="00765C8E" w:rsidP="00765C8E">
      <w:pPr>
        <w:spacing w:after="0" w:line="240" w:lineRule="auto"/>
        <w:rPr>
          <w:rFonts w:cstheme="minorHAnsi"/>
          <w:b/>
          <w:bCs/>
        </w:rPr>
      </w:pPr>
      <w:r w:rsidRPr="00137F14">
        <w:rPr>
          <w:rFonts w:cstheme="minorHAnsi"/>
          <w:b/>
          <w:bCs/>
        </w:rPr>
        <w:t xml:space="preserve">IZVRŠENJE </w:t>
      </w:r>
      <w:r w:rsidRPr="00137F14">
        <w:rPr>
          <w:rFonts w:cstheme="minorHAnsi"/>
          <w:b/>
          <w:bCs/>
          <w:u w:val="single"/>
        </w:rPr>
        <w:t>PROGRAMA</w:t>
      </w:r>
      <w:r w:rsidRPr="00137F14">
        <w:rPr>
          <w:rFonts w:cstheme="minorHAnsi"/>
          <w:b/>
          <w:bCs/>
        </w:rPr>
        <w:t xml:space="preserve"> S OSVRTOM NA CILJEVE KOJI SU OSTVARENI NJEGOVOM PROVEDBOM:</w:t>
      </w:r>
    </w:p>
    <w:p w14:paraId="7A6429B7" w14:textId="0A3E5C6E" w:rsidR="00C32971" w:rsidRDefault="00C32971" w:rsidP="00C32971">
      <w:pPr>
        <w:pStyle w:val="Bezproreda"/>
        <w:rPr>
          <w:rFonts w:eastAsia="Times New Roman" w:cstheme="minorHAnsi"/>
          <w:lang w:eastAsia="hr-HR"/>
        </w:rPr>
      </w:pPr>
      <w:r w:rsidRPr="001D56B0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A82EAA">
        <w:rPr>
          <w:rFonts w:ascii="Times New Roman" w:hAnsi="Times New Roman" w:cs="Times New Roman"/>
          <w:iCs/>
          <w:sz w:val="24"/>
          <w:szCs w:val="24"/>
        </w:rPr>
        <w:t>5</w:t>
      </w:r>
      <w:r w:rsidRPr="001D56B0">
        <w:rPr>
          <w:rFonts w:ascii="Times New Roman" w:hAnsi="Times New Roman" w:cs="Times New Roman"/>
          <w:iCs/>
          <w:sz w:val="24"/>
          <w:szCs w:val="24"/>
        </w:rPr>
        <w:t xml:space="preserve"> godinu sredstva </w:t>
      </w:r>
      <w:r>
        <w:rPr>
          <w:rFonts w:ascii="Times New Roman" w:hAnsi="Times New Roman" w:cs="Times New Roman"/>
          <w:iCs/>
          <w:sz w:val="24"/>
          <w:szCs w:val="24"/>
        </w:rPr>
        <w:t xml:space="preserve">su </w:t>
      </w:r>
      <w:r w:rsidR="00A82EAA">
        <w:rPr>
          <w:rFonts w:ascii="Times New Roman" w:hAnsi="Times New Roman" w:cs="Times New Roman"/>
          <w:iCs/>
          <w:sz w:val="24"/>
          <w:szCs w:val="24"/>
        </w:rPr>
        <w:t>ostala na istoj razini.</w:t>
      </w:r>
    </w:p>
    <w:p w14:paraId="77D143AC" w14:textId="5F704DEA" w:rsidR="00137F14" w:rsidRDefault="00137F14" w:rsidP="00137F1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</w:t>
      </w:r>
      <w:r w:rsidR="001C5563">
        <w:rPr>
          <w:rFonts w:ascii="Times New Roman" w:hAnsi="Times New Roman" w:cs="Times New Roman"/>
          <w:iCs/>
          <w:sz w:val="24"/>
          <w:szCs w:val="24"/>
        </w:rPr>
        <w:t xml:space="preserve">vršenje </w:t>
      </w:r>
      <w:r w:rsidRPr="00FB46AD">
        <w:rPr>
          <w:rFonts w:ascii="Times New Roman" w:hAnsi="Times New Roman" w:cs="Times New Roman"/>
          <w:iCs/>
          <w:sz w:val="24"/>
          <w:szCs w:val="24"/>
        </w:rPr>
        <w:t>se temelji na pokazateljima koji su ostvareni iz ov</w:t>
      </w:r>
      <w:r>
        <w:rPr>
          <w:rFonts w:ascii="Times New Roman" w:hAnsi="Times New Roman" w:cs="Times New Roman"/>
          <w:iCs/>
          <w:sz w:val="24"/>
          <w:szCs w:val="24"/>
        </w:rPr>
        <w:t>og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izvora </w:t>
      </w:r>
      <w:r>
        <w:rPr>
          <w:rFonts w:ascii="Times New Roman" w:hAnsi="Times New Roman" w:cs="Times New Roman"/>
          <w:iCs/>
          <w:sz w:val="24"/>
          <w:szCs w:val="24"/>
        </w:rPr>
        <w:t>u polugodišnjem kvartal</w:t>
      </w:r>
      <w:r w:rsidR="001C5563">
        <w:rPr>
          <w:rFonts w:ascii="Times New Roman" w:hAnsi="Times New Roman" w:cs="Times New Roman"/>
          <w:iCs/>
          <w:sz w:val="24"/>
          <w:szCs w:val="24"/>
        </w:rPr>
        <w:t>u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a fakturirani su</w:t>
      </w:r>
      <w:r w:rsidR="00C32971">
        <w:rPr>
          <w:rFonts w:ascii="Times New Roman" w:hAnsi="Times New Roman" w:cs="Times New Roman"/>
          <w:iCs/>
          <w:sz w:val="24"/>
          <w:szCs w:val="24"/>
        </w:rPr>
        <w:t xml:space="preserve"> drugim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osiguravajućim kućama</w:t>
      </w:r>
      <w:r w:rsidR="00C329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46AD">
        <w:rPr>
          <w:rFonts w:ascii="Times New Roman" w:hAnsi="Times New Roman" w:cs="Times New Roman"/>
          <w:iCs/>
          <w:sz w:val="24"/>
          <w:szCs w:val="24"/>
        </w:rPr>
        <w:t xml:space="preserve"> čiji su korisnici koristili zdravstvene usluge ustanove.</w:t>
      </w:r>
    </w:p>
    <w:p w14:paraId="20DB25E5" w14:textId="77777777" w:rsidR="00A67A20" w:rsidRDefault="00A67A20" w:rsidP="004270B9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</w:p>
    <w:p w14:paraId="1119E808" w14:textId="77777777" w:rsidR="00D823F1" w:rsidRPr="003457B5" w:rsidRDefault="00A67A20" w:rsidP="00D823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2EAA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D823F1" w:rsidRPr="003457B5">
        <w:rPr>
          <w:rFonts w:ascii="Times New Roman" w:hAnsi="Times New Roman" w:cs="Times New Roman"/>
          <w:sz w:val="24"/>
          <w:szCs w:val="24"/>
        </w:rPr>
        <w:t>U navedenom razdoblju nije bilo izvršenja.</w:t>
      </w:r>
    </w:p>
    <w:p w14:paraId="3ACDBADD" w14:textId="24C8B8D4" w:rsidR="00A67A20" w:rsidRPr="00A82EAA" w:rsidRDefault="00A67A20" w:rsidP="00A67A20">
      <w:pPr>
        <w:pStyle w:val="Bezproreda"/>
        <w:rPr>
          <w:rFonts w:ascii="Times New Roman" w:hAnsi="Times New Roman" w:cs="Times New Roman"/>
          <w:color w:val="EE0000"/>
          <w:sz w:val="24"/>
          <w:szCs w:val="24"/>
        </w:rPr>
      </w:pPr>
    </w:p>
    <w:p w14:paraId="4B54EBA6" w14:textId="7EE6444A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D0816">
        <w:rPr>
          <w:rFonts w:cstheme="minorHAnsi"/>
          <w:b/>
          <w:bCs/>
          <w:color w:val="000000" w:themeColor="text1"/>
        </w:rPr>
        <w:t>IZVRŠENJE FINANCIJSKOG PLANA ZA SIJEČANJ-LIPANJ 202</w:t>
      </w:r>
      <w:r w:rsidR="00CD5C8C">
        <w:rPr>
          <w:rFonts w:cstheme="minorHAnsi"/>
          <w:b/>
          <w:bCs/>
          <w:color w:val="000000" w:themeColor="text1"/>
        </w:rPr>
        <w:t>5</w:t>
      </w:r>
      <w:r w:rsidRPr="003D0816">
        <w:rPr>
          <w:rFonts w:cstheme="minorHAnsi"/>
          <w:b/>
          <w:bCs/>
          <w:color w:val="000000" w:themeColor="text1"/>
        </w:rPr>
        <w:t>.</w:t>
      </w:r>
    </w:p>
    <w:p w14:paraId="13E12CB5" w14:textId="77777777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4"/>
        <w:gridCol w:w="1986"/>
        <w:gridCol w:w="1288"/>
        <w:gridCol w:w="864"/>
        <w:gridCol w:w="1180"/>
        <w:gridCol w:w="1332"/>
        <w:gridCol w:w="965"/>
        <w:gridCol w:w="890"/>
      </w:tblGrid>
      <w:tr w:rsidR="001C220D" w:rsidRPr="003D0816" w14:paraId="6C878934" w14:textId="77777777" w:rsidTr="00E7613E">
        <w:tc>
          <w:tcPr>
            <w:tcW w:w="1124" w:type="dxa"/>
          </w:tcPr>
          <w:p w14:paraId="407CC75D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R. br.</w:t>
            </w:r>
          </w:p>
        </w:tc>
        <w:tc>
          <w:tcPr>
            <w:tcW w:w="1986" w:type="dxa"/>
          </w:tcPr>
          <w:p w14:paraId="0DF909B0" w14:textId="77777777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Naziv aktivnosti/projekta</w:t>
            </w:r>
          </w:p>
        </w:tc>
        <w:tc>
          <w:tcPr>
            <w:tcW w:w="1288" w:type="dxa"/>
          </w:tcPr>
          <w:p w14:paraId="25F562AE" w14:textId="1A12E803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 xml:space="preserve">zvršenje 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A82EAA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864" w:type="dxa"/>
          </w:tcPr>
          <w:p w14:paraId="51D77A76" w14:textId="5B6BA34D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P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lan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5281E51F" w14:textId="69657A12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A82EAA">
              <w:rPr>
                <w:rFonts w:cstheme="minorHAnsi"/>
                <w:b/>
                <w:bCs/>
                <w:color w:val="000000" w:themeColor="text1"/>
              </w:rPr>
              <w:t>5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1180" w:type="dxa"/>
          </w:tcPr>
          <w:p w14:paraId="5C3FB173" w14:textId="6A778229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 R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ebalans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28764CB" w14:textId="70EEB968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A82EAA">
              <w:rPr>
                <w:rFonts w:cstheme="minorHAnsi"/>
                <w:b/>
                <w:bCs/>
                <w:color w:val="000000" w:themeColor="text1"/>
              </w:rPr>
              <w:t>5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1332" w:type="dxa"/>
          </w:tcPr>
          <w:p w14:paraId="668953FD" w14:textId="77777777" w:rsidR="001C220D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>zvršenje</w:t>
            </w:r>
          </w:p>
          <w:p w14:paraId="6F327551" w14:textId="22528755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202</w:t>
            </w:r>
            <w:r w:rsidR="00A82EAA">
              <w:rPr>
                <w:rFonts w:cstheme="minorHAnsi"/>
                <w:b/>
                <w:bCs/>
                <w:color w:val="000000" w:themeColor="text1"/>
              </w:rPr>
              <w:t>5</w:t>
            </w:r>
            <w:r w:rsidRPr="003D0816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965" w:type="dxa"/>
          </w:tcPr>
          <w:p w14:paraId="7DCB9FC1" w14:textId="4B0CF172" w:rsidR="00765C8E" w:rsidRPr="003D0816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INDEKS</w:t>
            </w:r>
            <w:r w:rsidR="001C220D">
              <w:rPr>
                <w:rFonts w:cstheme="minorHAnsi"/>
                <w:b/>
                <w:bCs/>
                <w:color w:val="000000" w:themeColor="text1"/>
              </w:rPr>
              <w:t xml:space="preserve"> 6/3</w:t>
            </w:r>
          </w:p>
        </w:tc>
        <w:tc>
          <w:tcPr>
            <w:tcW w:w="890" w:type="dxa"/>
          </w:tcPr>
          <w:p w14:paraId="39832315" w14:textId="77777777" w:rsidR="00765C8E" w:rsidRDefault="00765C8E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INDEKS</w:t>
            </w:r>
          </w:p>
          <w:p w14:paraId="07BCAEB8" w14:textId="31D4F03E" w:rsidR="001C220D" w:rsidRPr="003D0816" w:rsidRDefault="001C220D" w:rsidP="00AB518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6/5</w:t>
            </w:r>
          </w:p>
        </w:tc>
      </w:tr>
      <w:tr w:rsidR="001C220D" w:rsidRPr="003D0816" w14:paraId="22E97455" w14:textId="77777777" w:rsidTr="00E7613E">
        <w:tc>
          <w:tcPr>
            <w:tcW w:w="1124" w:type="dxa"/>
          </w:tcPr>
          <w:p w14:paraId="26A79138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986" w:type="dxa"/>
          </w:tcPr>
          <w:p w14:paraId="057AD89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288" w:type="dxa"/>
          </w:tcPr>
          <w:p w14:paraId="54D45BD1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864" w:type="dxa"/>
          </w:tcPr>
          <w:p w14:paraId="71D352E4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180" w:type="dxa"/>
          </w:tcPr>
          <w:p w14:paraId="531FD93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1332" w:type="dxa"/>
          </w:tcPr>
          <w:p w14:paraId="07DD9590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965" w:type="dxa"/>
          </w:tcPr>
          <w:p w14:paraId="5ABF62B8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890" w:type="dxa"/>
          </w:tcPr>
          <w:p w14:paraId="7B3B0987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8</w:t>
            </w:r>
          </w:p>
        </w:tc>
      </w:tr>
      <w:tr w:rsidR="00A82EAA" w:rsidRPr="003D0816" w14:paraId="47E1DC28" w14:textId="77777777" w:rsidTr="00E7613E">
        <w:tc>
          <w:tcPr>
            <w:tcW w:w="1124" w:type="dxa"/>
          </w:tcPr>
          <w:p w14:paraId="7120B71E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1.</w:t>
            </w:r>
          </w:p>
        </w:tc>
        <w:tc>
          <w:tcPr>
            <w:tcW w:w="1986" w:type="dxa"/>
          </w:tcPr>
          <w:p w14:paraId="0F1DFCBA" w14:textId="63D55A8F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Prihodi za posebne namjene </w:t>
            </w:r>
          </w:p>
        </w:tc>
        <w:tc>
          <w:tcPr>
            <w:tcW w:w="1288" w:type="dxa"/>
          </w:tcPr>
          <w:p w14:paraId="0C7524BE" w14:textId="763BC4E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609,30</w:t>
            </w:r>
          </w:p>
        </w:tc>
        <w:tc>
          <w:tcPr>
            <w:tcW w:w="864" w:type="dxa"/>
          </w:tcPr>
          <w:p w14:paraId="050F5735" w14:textId="37C0F22D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39288B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180" w:type="dxa"/>
          </w:tcPr>
          <w:p w14:paraId="389138FD" w14:textId="5419AE5C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800,00</w:t>
            </w:r>
          </w:p>
        </w:tc>
        <w:tc>
          <w:tcPr>
            <w:tcW w:w="1332" w:type="dxa"/>
          </w:tcPr>
          <w:p w14:paraId="3644063F" w14:textId="5068AE09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965" w:type="dxa"/>
          </w:tcPr>
          <w:p w14:paraId="6AB06B89" w14:textId="4C611583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0D1A6002" w14:textId="4F533035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0,00</w:t>
            </w:r>
          </w:p>
        </w:tc>
      </w:tr>
      <w:tr w:rsidR="00A82EAA" w:rsidRPr="003D0816" w14:paraId="31668C65" w14:textId="77777777" w:rsidTr="00E7613E">
        <w:tc>
          <w:tcPr>
            <w:tcW w:w="1124" w:type="dxa"/>
          </w:tcPr>
          <w:p w14:paraId="3EC7C38C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1986" w:type="dxa"/>
          </w:tcPr>
          <w:p w14:paraId="10A5A39C" w14:textId="1062F916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3D8251AB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</w:tcPr>
          <w:p w14:paraId="4B83D73A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1BE49833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2BAFA4FC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0C5923D4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52C02C0B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</w:tr>
      <w:tr w:rsidR="00A82EAA" w:rsidRPr="003D0816" w14:paraId="7421613B" w14:textId="77777777" w:rsidTr="00E7613E">
        <w:tc>
          <w:tcPr>
            <w:tcW w:w="1124" w:type="dxa"/>
          </w:tcPr>
          <w:p w14:paraId="4624D5D5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3.</w:t>
            </w:r>
          </w:p>
        </w:tc>
        <w:tc>
          <w:tcPr>
            <w:tcW w:w="1986" w:type="dxa"/>
          </w:tcPr>
          <w:p w14:paraId="0E2C2FBD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50301397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</w:tcPr>
          <w:p w14:paraId="5F6C6EF5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5DE98472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628AE247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0517A7F8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77939754" w14:textId="7777777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</w:p>
        </w:tc>
      </w:tr>
      <w:tr w:rsidR="00A82EAA" w:rsidRPr="003D0816" w14:paraId="756EB563" w14:textId="77777777" w:rsidTr="00E7613E">
        <w:tc>
          <w:tcPr>
            <w:tcW w:w="1124" w:type="dxa"/>
          </w:tcPr>
          <w:p w14:paraId="3F9C0E0B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D0816">
              <w:rPr>
                <w:rFonts w:cstheme="minorHAnsi"/>
                <w:b/>
                <w:bCs/>
                <w:color w:val="000000" w:themeColor="text1"/>
              </w:rPr>
              <w:t>Ukupno program:</w:t>
            </w:r>
          </w:p>
        </w:tc>
        <w:tc>
          <w:tcPr>
            <w:tcW w:w="1986" w:type="dxa"/>
          </w:tcPr>
          <w:p w14:paraId="60D38E57" w14:textId="77777777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288" w:type="dxa"/>
          </w:tcPr>
          <w:p w14:paraId="2F089159" w14:textId="7DB04F03" w:rsidR="00A82EAA" w:rsidRPr="003D0816" w:rsidRDefault="00A82EAA" w:rsidP="00A82EAA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609,30</w:t>
            </w:r>
          </w:p>
        </w:tc>
        <w:tc>
          <w:tcPr>
            <w:tcW w:w="864" w:type="dxa"/>
          </w:tcPr>
          <w:p w14:paraId="76BCD2D4" w14:textId="4A1A6F37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39288B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180" w:type="dxa"/>
          </w:tcPr>
          <w:p w14:paraId="44F10481" w14:textId="2D0F99A9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800,00</w:t>
            </w:r>
          </w:p>
        </w:tc>
        <w:tc>
          <w:tcPr>
            <w:tcW w:w="1332" w:type="dxa"/>
          </w:tcPr>
          <w:p w14:paraId="6D469B82" w14:textId="359FDEA0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65" w:type="dxa"/>
          </w:tcPr>
          <w:p w14:paraId="48C8B17A" w14:textId="6ED00980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564D7AD9" w14:textId="0E945C83" w:rsidR="00A82EAA" w:rsidRPr="0039288B" w:rsidRDefault="00A82EAA" w:rsidP="00A82EAA">
            <w:pPr>
              <w:rPr>
                <w:rFonts w:cstheme="minorHAnsi"/>
                <w:b/>
                <w:bCs/>
              </w:rPr>
            </w:pPr>
            <w:r w:rsidRPr="0039288B">
              <w:rPr>
                <w:rFonts w:cstheme="minorHAnsi"/>
                <w:b/>
                <w:bCs/>
              </w:rPr>
              <w:t>0,00</w:t>
            </w:r>
          </w:p>
        </w:tc>
      </w:tr>
    </w:tbl>
    <w:p w14:paraId="3331A003" w14:textId="77777777" w:rsidR="00765C8E" w:rsidRPr="003D0816" w:rsidRDefault="00765C8E" w:rsidP="00765C8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4232942" w14:textId="5B4CA2DF" w:rsidR="00765C8E" w:rsidRPr="006E7BE5" w:rsidRDefault="00765C8E" w:rsidP="00765C8E">
      <w:pPr>
        <w:spacing w:after="0" w:line="240" w:lineRule="auto"/>
        <w:rPr>
          <w:rFonts w:cstheme="minorHAnsi"/>
          <w:b/>
          <w:color w:val="000000" w:themeColor="text1"/>
        </w:rPr>
      </w:pPr>
      <w:r w:rsidRPr="003D0816">
        <w:rPr>
          <w:rFonts w:cstheme="minorHAnsi"/>
          <w:b/>
          <w:color w:val="000000" w:themeColor="text1"/>
        </w:rPr>
        <w:t xml:space="preserve">POKAZATELJI USPJEŠNOSTI PROGRAMA: </w:t>
      </w:r>
      <w:r w:rsidRPr="003D0816">
        <w:rPr>
          <w:rFonts w:cstheme="minorHAnsi"/>
          <w:i/>
          <w:color w:val="000000" w:themeColor="text1"/>
        </w:rPr>
        <w:t xml:space="preserve">(pokazatelji uspješnosti predstavljaju podlogu za mjerenje učinkovitosti provedbe </w:t>
      </w:r>
      <w:r w:rsidRPr="003D0816">
        <w:rPr>
          <w:rFonts w:cstheme="minorHAnsi"/>
          <w:b/>
          <w:bCs/>
          <w:i/>
          <w:color w:val="000000" w:themeColor="text1"/>
        </w:rPr>
        <w:t>programa</w:t>
      </w:r>
      <w:r w:rsidRPr="003D0816">
        <w:rPr>
          <w:rFonts w:cstheme="minorHAnsi"/>
          <w:i/>
          <w:color w:val="000000" w:themeColor="text1"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41" w:type="dxa"/>
        <w:tblLayout w:type="fixed"/>
        <w:tblLook w:val="04A0" w:firstRow="1" w:lastRow="0" w:firstColumn="1" w:lastColumn="0" w:noHBand="0" w:noVBand="1"/>
      </w:tblPr>
      <w:tblGrid>
        <w:gridCol w:w="1453"/>
        <w:gridCol w:w="2887"/>
        <w:gridCol w:w="1280"/>
        <w:gridCol w:w="1507"/>
        <w:gridCol w:w="1507"/>
        <w:gridCol w:w="1507"/>
      </w:tblGrid>
      <w:tr w:rsidR="003D0816" w:rsidRPr="003D0816" w14:paraId="2927C70B" w14:textId="77777777" w:rsidTr="004069B8">
        <w:trPr>
          <w:trHeight w:val="774"/>
        </w:trPr>
        <w:tc>
          <w:tcPr>
            <w:tcW w:w="1453" w:type="dxa"/>
            <w:vAlign w:val="center"/>
          </w:tcPr>
          <w:p w14:paraId="73F29B8B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Pokazatelj uspješnosti</w:t>
            </w:r>
          </w:p>
        </w:tc>
        <w:tc>
          <w:tcPr>
            <w:tcW w:w="2887" w:type="dxa"/>
            <w:vAlign w:val="center"/>
          </w:tcPr>
          <w:p w14:paraId="3D462A25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Definicija</w:t>
            </w:r>
          </w:p>
        </w:tc>
        <w:tc>
          <w:tcPr>
            <w:tcW w:w="1280" w:type="dxa"/>
            <w:vAlign w:val="center"/>
          </w:tcPr>
          <w:p w14:paraId="47CB90A7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Jedinica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67792DE2" w14:textId="77777777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Polazna vrijednost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EE2216D" w14:textId="03FE65A6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Ciljana vrijednost 20</w:t>
            </w:r>
            <w:r w:rsidR="00C63421">
              <w:rPr>
                <w:rFonts w:cstheme="minorHAnsi"/>
                <w:b/>
                <w:color w:val="000000" w:themeColor="text1"/>
              </w:rPr>
              <w:t>2</w:t>
            </w:r>
            <w:r w:rsidR="00CD5C8C">
              <w:rPr>
                <w:rFonts w:cstheme="minorHAnsi"/>
                <w:b/>
                <w:color w:val="000000" w:themeColor="text1"/>
              </w:rPr>
              <w:t>5</w:t>
            </w:r>
            <w:r w:rsidRPr="003D0816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2C6" w14:textId="59B2412C" w:rsidR="00765C8E" w:rsidRPr="003D0816" w:rsidRDefault="00765C8E" w:rsidP="00AB518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D0816">
              <w:rPr>
                <w:rFonts w:cstheme="minorHAnsi"/>
                <w:b/>
                <w:color w:val="000000" w:themeColor="text1"/>
              </w:rPr>
              <w:t>Izvršenje 01.01.-30.06.202</w:t>
            </w:r>
            <w:r w:rsidR="00CD5C8C">
              <w:rPr>
                <w:rFonts w:cstheme="minorHAnsi"/>
                <w:b/>
                <w:color w:val="000000" w:themeColor="text1"/>
              </w:rPr>
              <w:t>5</w:t>
            </w:r>
            <w:r w:rsidRPr="003D0816">
              <w:rPr>
                <w:rFonts w:cstheme="minorHAnsi"/>
                <w:b/>
                <w:color w:val="000000" w:themeColor="text1"/>
              </w:rPr>
              <w:t>.</w:t>
            </w:r>
          </w:p>
        </w:tc>
      </w:tr>
      <w:tr w:rsidR="003D0816" w:rsidRPr="003D0816" w14:paraId="3C2F4250" w14:textId="77777777" w:rsidTr="00BA7F5B">
        <w:trPr>
          <w:trHeight w:val="251"/>
        </w:trPr>
        <w:tc>
          <w:tcPr>
            <w:tcW w:w="1453" w:type="dxa"/>
            <w:tcBorders>
              <w:bottom w:val="single" w:sz="4" w:space="0" w:color="auto"/>
            </w:tcBorders>
          </w:tcPr>
          <w:p w14:paraId="760BC4EA" w14:textId="5B3B8C12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color w:val="000000" w:themeColor="text1"/>
                <w:sz w:val="16"/>
                <w:szCs w:val="16"/>
              </w:rPr>
              <w:t>Broj korisnika usluga dopunskog osiguranja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3C8E2FA2" w14:textId="167962FC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color w:val="000000" w:themeColor="text1"/>
                <w:sz w:val="16"/>
                <w:szCs w:val="16"/>
              </w:rPr>
              <w:t>Podaci iz redovnog poslovanja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35C61F9C" w14:textId="49D72C39" w:rsidR="002B51A0" w:rsidRPr="003D0816" w:rsidRDefault="002B51A0" w:rsidP="002B51A0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3D0816">
              <w:rPr>
                <w:rFonts w:cstheme="minorHAnsi"/>
                <w:bCs/>
                <w:color w:val="000000" w:themeColor="text1"/>
                <w:sz w:val="16"/>
                <w:szCs w:val="16"/>
              </w:rPr>
              <w:t>Mjesečni broj korisnika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0CB781A3" w14:textId="560536B7" w:rsidR="002B51A0" w:rsidRPr="0052548F" w:rsidRDefault="0052548F" w:rsidP="0052548F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52548F">
              <w:rPr>
                <w:rFonts w:cstheme="minorHAnsi"/>
                <w:bCs/>
                <w:color w:val="000000" w:themeColor="text1"/>
              </w:rPr>
              <w:t>8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76F4F525" w14:textId="20DD2669" w:rsidR="002B51A0" w:rsidRPr="0052548F" w:rsidRDefault="0052548F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52548F">
              <w:rPr>
                <w:rFonts w:cstheme="minorHAnsi"/>
                <w:bCs/>
                <w:color w:val="000000" w:themeColor="text1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FB8" w14:textId="5BF9EF0B" w:rsidR="002B51A0" w:rsidRPr="0052548F" w:rsidRDefault="00CD5C8C" w:rsidP="002B51A0">
            <w:pPr>
              <w:jc w:val="right"/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52548F">
              <w:rPr>
                <w:rFonts w:cstheme="minorHAnsi"/>
                <w:bCs/>
                <w:color w:val="000000" w:themeColor="text1"/>
              </w:rPr>
              <w:t>0</w:t>
            </w:r>
          </w:p>
        </w:tc>
      </w:tr>
      <w:tr w:rsidR="003D0816" w:rsidRPr="003D0816" w14:paraId="5D7A1546" w14:textId="77777777" w:rsidTr="00BA7F5B">
        <w:trPr>
          <w:trHeight w:val="251"/>
        </w:trPr>
        <w:tc>
          <w:tcPr>
            <w:tcW w:w="1453" w:type="dxa"/>
            <w:tcBorders>
              <w:bottom w:val="single" w:sz="4" w:space="0" w:color="auto"/>
            </w:tcBorders>
          </w:tcPr>
          <w:p w14:paraId="7C0FC0F0" w14:textId="77777777" w:rsidR="002B51A0" w:rsidRPr="003D0816" w:rsidRDefault="002B51A0" w:rsidP="002B51A0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14:paraId="0369BB24" w14:textId="77777777" w:rsidR="002B51A0" w:rsidRPr="003D0816" w:rsidRDefault="002B51A0" w:rsidP="00CD266F">
            <w:pPr>
              <w:jc w:val="center"/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A3D029D" w14:textId="77777777" w:rsidR="002B51A0" w:rsidRPr="003D0816" w:rsidRDefault="002B51A0" w:rsidP="002B51A0">
            <w:pPr>
              <w:jc w:val="center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6199ECCB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691E0494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3FE" w14:textId="77777777" w:rsidR="002B51A0" w:rsidRPr="003D0816" w:rsidRDefault="002B51A0" w:rsidP="002B51A0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</w:p>
        </w:tc>
      </w:tr>
      <w:tr w:rsidR="002B51A0" w:rsidRPr="00CB1F7C" w14:paraId="15001DF0" w14:textId="77777777" w:rsidTr="00BA7F5B">
        <w:trPr>
          <w:trHeight w:val="251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EFBA4" w14:textId="77777777" w:rsidR="002B51A0" w:rsidRPr="00CB1F7C" w:rsidRDefault="002B51A0" w:rsidP="00CD266F">
            <w:pPr>
              <w:jc w:val="center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89AEC" w14:textId="44E1C270" w:rsidR="002B51A0" w:rsidRPr="00CB1F7C" w:rsidRDefault="002B51A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C0921" w14:textId="470CA132" w:rsidR="002B51A0" w:rsidRPr="00CB1F7C" w:rsidRDefault="002B51A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71612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69DA2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A3BAC" w14:textId="77777777" w:rsidR="002B51A0" w:rsidRPr="00CB1F7C" w:rsidRDefault="002B51A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  <w:tr w:rsidR="002B51A0" w:rsidRPr="00CB1F7C" w14:paraId="3C69147F" w14:textId="77777777" w:rsidTr="004069B8">
        <w:trPr>
          <w:trHeight w:val="12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E3E79B8" w14:textId="77777777" w:rsidR="002B51A0" w:rsidRDefault="002B51A0" w:rsidP="00616BE8">
            <w:pPr>
              <w:rPr>
                <w:highlight w:val="yellow"/>
              </w:rPr>
            </w:pPr>
          </w:p>
          <w:p w14:paraId="1D183592" w14:textId="77777777" w:rsidR="0037141A" w:rsidRDefault="0037141A" w:rsidP="00616BE8">
            <w:pPr>
              <w:rPr>
                <w:highlight w:val="yellow"/>
              </w:rPr>
            </w:pPr>
          </w:p>
          <w:p w14:paraId="40893B9B" w14:textId="77777777" w:rsidR="0037141A" w:rsidRPr="00CB1F7C" w:rsidRDefault="0037141A" w:rsidP="00616BE8">
            <w:pPr>
              <w:rPr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BC084B8" w14:textId="1DA693C7" w:rsidR="00CD5C8C" w:rsidRPr="009C3C17" w:rsidRDefault="00CD5C8C" w:rsidP="00616BE8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3B077C3" w14:textId="4E4E6F2F" w:rsidR="002B51A0" w:rsidRPr="00CB1F7C" w:rsidRDefault="002B51A0" w:rsidP="00616BE8">
            <w:pPr>
              <w:rPr>
                <w:b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3EF437D" w14:textId="77777777" w:rsidR="002B51A0" w:rsidRPr="00CB1F7C" w:rsidRDefault="002B51A0" w:rsidP="00616BE8">
            <w:pPr>
              <w:rPr>
                <w:b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CFCEF78" w14:textId="77777777" w:rsidR="002B51A0" w:rsidRPr="00CB1F7C" w:rsidRDefault="002B51A0" w:rsidP="00616BE8">
            <w:pPr>
              <w:rPr>
                <w:b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E7BBF5D" w14:textId="77777777" w:rsidR="002B51A0" w:rsidRPr="00CB1F7C" w:rsidRDefault="002B51A0" w:rsidP="00616BE8">
            <w:pPr>
              <w:rPr>
                <w:b/>
                <w:highlight w:val="yellow"/>
              </w:rPr>
            </w:pPr>
          </w:p>
        </w:tc>
      </w:tr>
      <w:tr w:rsidR="00B52C40" w:rsidRPr="00CB1F7C" w14:paraId="6CFCBBFA" w14:textId="77777777" w:rsidTr="004069B8">
        <w:trPr>
          <w:trHeight w:val="12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2E36755" w14:textId="77777777" w:rsidR="00B52C40" w:rsidRPr="00CB1F7C" w:rsidRDefault="00B52C4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9000038" w14:textId="77777777" w:rsidR="00B52C40" w:rsidRPr="00CB1F7C" w:rsidRDefault="00B52C40" w:rsidP="002B51A0">
            <w:pPr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70154419" w14:textId="77777777" w:rsidR="00B52C40" w:rsidRPr="00CB1F7C" w:rsidRDefault="00B52C40" w:rsidP="002B51A0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AE27887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D36C036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878CA7C" w14:textId="77777777" w:rsidR="00B52C40" w:rsidRPr="00CB1F7C" w:rsidRDefault="00B52C40" w:rsidP="002B51A0">
            <w:pPr>
              <w:jc w:val="right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</w:tbl>
    <w:p w14:paraId="63675246" w14:textId="024F0BEA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6A60E3" w:rsidRPr="006A60E3">
        <w:rPr>
          <w:rFonts w:eastAsia="Times New Roman" w:cstheme="minorHAnsi"/>
          <w:b/>
          <w:bCs/>
          <w:lang w:eastAsia="hr-HR"/>
        </w:rPr>
        <w:t xml:space="preserve"> </w:t>
      </w:r>
      <w:r w:rsidR="006A60E3"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536C48A7" w14:textId="78C03263" w:rsidR="00904597" w:rsidRDefault="00904597" w:rsidP="00904597">
      <w:pPr>
        <w:spacing w:after="0" w:line="240" w:lineRule="auto"/>
        <w:rPr>
          <w:rFonts w:cstheme="minorHAnsi"/>
          <w:bCs/>
        </w:rPr>
      </w:pPr>
    </w:p>
    <w:p w14:paraId="6C1049D4" w14:textId="77777777" w:rsidR="00252EFF" w:rsidRDefault="00904597" w:rsidP="00252EFF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 sa HZZO-m o provođenju specijalističko-konzilijarne zdravstvene zaštite, gdje na temelju ugovornih obveza, a nakon ostvarenih  dijagnostičkih i terapijskih postupaka  fakturiramo svoje usluge.</w:t>
      </w:r>
    </w:p>
    <w:p w14:paraId="6B45DA70" w14:textId="77777777" w:rsidR="00252EFF" w:rsidRDefault="008D229C" w:rsidP="00252EFF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 xml:space="preserve">  </w:t>
      </w:r>
      <w:r w:rsidR="00904597" w:rsidRPr="00766B49">
        <w:rPr>
          <w:rFonts w:cstheme="minorHAnsi"/>
          <w:b/>
        </w:rPr>
        <w:t>POVEZANOST PROGRAMA SA STRATEŠKIM DOKUMENTIMA</w:t>
      </w:r>
      <w:r w:rsidR="00904597"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>:</w:t>
      </w:r>
      <w:r w:rsidR="00904597"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</w:t>
      </w:r>
    </w:p>
    <w:p w14:paraId="158B6BA0" w14:textId="2DCEA2BC" w:rsidR="00904597" w:rsidRPr="00252EFF" w:rsidRDefault="008D229C" w:rsidP="00252EFF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 xml:space="preserve">ZAKONSKE I DRUGE PODLOGE NA KOJIMA SE PROGRAM </w:t>
      </w:r>
      <w:r w:rsidR="00904597">
        <w:rPr>
          <w:rFonts w:cstheme="minorHAnsi"/>
          <w:b/>
        </w:rPr>
        <w:t xml:space="preserve"> </w:t>
      </w:r>
      <w:r w:rsidR="00904597" w:rsidRPr="00766B49">
        <w:rPr>
          <w:rFonts w:cstheme="minorHAnsi"/>
          <w:b/>
        </w:rPr>
        <w:t xml:space="preserve">ZASNIVA: </w:t>
      </w:r>
    </w:p>
    <w:p w14:paraId="20AC9FC9" w14:textId="11085724" w:rsidR="00904597" w:rsidRPr="00766B49" w:rsidRDefault="008D229C" w:rsidP="00904597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04597"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40ABCAF5" w14:textId="77777777" w:rsidR="007A231C" w:rsidRDefault="007A231C" w:rsidP="007A231C">
      <w:pPr>
        <w:spacing w:after="0" w:line="240" w:lineRule="auto"/>
        <w:rPr>
          <w:rFonts w:cstheme="minorHAnsi"/>
          <w:highlight w:val="yellow"/>
        </w:rPr>
      </w:pPr>
    </w:p>
    <w:p w14:paraId="1995F4A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FD53428" w14:textId="6165F27B" w:rsidR="00364094" w:rsidRDefault="00364094" w:rsidP="003640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</w:t>
      </w:r>
      <w:r>
        <w:rPr>
          <w:rFonts w:ascii="Times New Roman" w:hAnsi="Times New Roman" w:cs="Times New Roman"/>
          <w:iCs/>
          <w:sz w:val="24"/>
          <w:szCs w:val="24"/>
        </w:rPr>
        <w:t>Obzirom da sredstva koja se ostvaruju ovom aktivnosti nisu značajna namijenjena su za financiranje rashoda -naknada za bankarske usluge.</w:t>
      </w:r>
      <w:r w:rsidR="008179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Stopa kamate po viđenju </w:t>
      </w:r>
      <w:r>
        <w:rPr>
          <w:rFonts w:ascii="Times New Roman" w:hAnsi="Times New Roman" w:cs="Times New Roman"/>
          <w:iCs/>
          <w:sz w:val="24"/>
          <w:szCs w:val="24"/>
        </w:rPr>
        <w:t>nije fiksna već je određena i visinom financijskih sredstava koji su na žiroračunu ustanove.</w:t>
      </w:r>
    </w:p>
    <w:p w14:paraId="413EB387" w14:textId="7644C88F" w:rsidR="00364094" w:rsidRDefault="00364094" w:rsidP="0036409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Primijenjena kamatna stopa ide u rasponu </w:t>
      </w:r>
      <w:r w:rsidRPr="00364094">
        <w:rPr>
          <w:rFonts w:ascii="Times New Roman" w:hAnsi="Times New Roman" w:cs="Times New Roman"/>
          <w:iCs/>
          <w:sz w:val="24"/>
          <w:szCs w:val="24"/>
        </w:rPr>
        <w:t>od 0,0</w:t>
      </w:r>
      <w:r w:rsidR="008179E7">
        <w:rPr>
          <w:rFonts w:ascii="Times New Roman" w:hAnsi="Times New Roman" w:cs="Times New Roman"/>
          <w:iCs/>
          <w:sz w:val="24"/>
          <w:szCs w:val="24"/>
        </w:rPr>
        <w:t>8763</w:t>
      </w:r>
      <w:r w:rsidRPr="00364094">
        <w:rPr>
          <w:rFonts w:ascii="Times New Roman" w:hAnsi="Times New Roman" w:cs="Times New Roman"/>
          <w:iCs/>
          <w:sz w:val="24"/>
          <w:szCs w:val="24"/>
        </w:rPr>
        <w:t xml:space="preserve"> % do 0,</w:t>
      </w:r>
      <w:r w:rsidR="008179E7">
        <w:rPr>
          <w:rFonts w:ascii="Times New Roman" w:hAnsi="Times New Roman" w:cs="Times New Roman"/>
          <w:iCs/>
          <w:sz w:val="24"/>
          <w:szCs w:val="24"/>
        </w:rPr>
        <w:t>09639</w:t>
      </w:r>
      <w:r w:rsidRPr="00364094">
        <w:rPr>
          <w:rFonts w:ascii="Times New Roman" w:hAnsi="Times New Roman" w:cs="Times New Roman"/>
          <w:iCs/>
          <w:sz w:val="24"/>
          <w:szCs w:val="24"/>
        </w:rPr>
        <w:t>%.</w:t>
      </w:r>
    </w:p>
    <w:p w14:paraId="6A402611" w14:textId="78658A0D" w:rsidR="00874FA5" w:rsidRDefault="00874FA5" w:rsidP="00874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</w:t>
      </w:r>
      <w:r>
        <w:rPr>
          <w:rFonts w:ascii="Times New Roman" w:hAnsi="Times New Roman" w:cs="Times New Roman"/>
          <w:iCs/>
          <w:sz w:val="24"/>
          <w:szCs w:val="24"/>
        </w:rPr>
        <w:t>rograma</w:t>
      </w:r>
      <w:r w:rsidR="00C63421">
        <w:rPr>
          <w:rFonts w:ascii="Times New Roman" w:hAnsi="Times New Roman" w:cs="Times New Roman"/>
          <w:iCs/>
          <w:sz w:val="24"/>
          <w:szCs w:val="24"/>
        </w:rPr>
        <w:t xml:space="preserve"> ostao je na istoj razini</w:t>
      </w:r>
      <w:r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F55369">
        <w:rPr>
          <w:rFonts w:ascii="Times New Roman" w:hAnsi="Times New Roman" w:cs="Times New Roman"/>
          <w:iCs/>
          <w:sz w:val="24"/>
          <w:szCs w:val="24"/>
        </w:rPr>
        <w:t>po pozicijama iznosi:</w:t>
      </w:r>
    </w:p>
    <w:p w14:paraId="14D43060" w14:textId="28B21DD9" w:rsidR="00874FA5" w:rsidRPr="00F55369" w:rsidRDefault="00874FA5" w:rsidP="00874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343- bankarske usluge iznos od </w:t>
      </w:r>
      <w:r w:rsidR="00E0295C">
        <w:rPr>
          <w:rFonts w:ascii="Times New Roman" w:hAnsi="Times New Roman" w:cs="Times New Roman"/>
          <w:iCs/>
          <w:sz w:val="24"/>
          <w:szCs w:val="24"/>
        </w:rPr>
        <w:t>30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="00E0295C">
        <w:rPr>
          <w:rFonts w:ascii="Times New Roman" w:hAnsi="Times New Roman" w:cs="Times New Roman"/>
          <w:iCs/>
          <w:sz w:val="24"/>
          <w:szCs w:val="24"/>
        </w:rPr>
        <w:t>,00</w:t>
      </w:r>
      <w:r>
        <w:rPr>
          <w:rFonts w:ascii="Times New Roman" w:hAnsi="Times New Roman" w:cs="Times New Roman"/>
          <w:iCs/>
          <w:sz w:val="24"/>
          <w:szCs w:val="24"/>
        </w:rPr>
        <w:t xml:space="preserve"> eur</w:t>
      </w:r>
    </w:p>
    <w:p w14:paraId="2ED705A7" w14:textId="77777777" w:rsidR="00495A7F" w:rsidRDefault="00495A7F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15A324" w14:textId="05459219" w:rsidR="00012FC8" w:rsidRDefault="00012FC8" w:rsidP="00012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0E6A">
        <w:rPr>
          <w:rFonts w:ascii="Times New Roman" w:hAnsi="Times New Roman" w:cs="Times New Roman"/>
          <w:bCs/>
          <w:sz w:val="24"/>
          <w:szCs w:val="24"/>
        </w:rPr>
        <w:t xml:space="preserve">Izvršenje za navedeni period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62,66 </w:t>
      </w:r>
      <w:r w:rsidRPr="00A80E6A">
        <w:rPr>
          <w:rFonts w:ascii="Times New Roman" w:hAnsi="Times New Roman" w:cs="Times New Roman"/>
          <w:bCs/>
          <w:sz w:val="24"/>
          <w:szCs w:val="24"/>
        </w:rPr>
        <w:t xml:space="preserve">eura ili iskazan u postocima izvršenje plana je </w:t>
      </w:r>
      <w:r>
        <w:rPr>
          <w:rFonts w:ascii="Times New Roman" w:hAnsi="Times New Roman" w:cs="Times New Roman"/>
          <w:bCs/>
          <w:sz w:val="24"/>
          <w:szCs w:val="24"/>
        </w:rPr>
        <w:t xml:space="preserve">20,89 </w:t>
      </w:r>
      <w:r w:rsidRPr="00A80E6A">
        <w:rPr>
          <w:rFonts w:ascii="Times New Roman" w:hAnsi="Times New Roman" w:cs="Times New Roman"/>
          <w:bCs/>
          <w:sz w:val="24"/>
          <w:szCs w:val="24"/>
        </w:rPr>
        <w:t>%.</w:t>
      </w:r>
    </w:p>
    <w:p w14:paraId="7F2080DA" w14:textId="77777777" w:rsidR="00012FC8" w:rsidRDefault="00012FC8" w:rsidP="00012FC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A41DBD" w14:textId="77777777" w:rsidR="00012FC8" w:rsidRDefault="00012FC8" w:rsidP="00874F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88A9E5" w14:textId="4D02A137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E0295C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3"/>
        <w:gridCol w:w="1986"/>
        <w:gridCol w:w="1273"/>
        <w:gridCol w:w="831"/>
        <w:gridCol w:w="1046"/>
        <w:gridCol w:w="1496"/>
        <w:gridCol w:w="974"/>
        <w:gridCol w:w="890"/>
      </w:tblGrid>
      <w:tr w:rsidR="00A424F4" w14:paraId="1F4AB4DB" w14:textId="77777777" w:rsidTr="00C07C2F">
        <w:tc>
          <w:tcPr>
            <w:tcW w:w="1137" w:type="dxa"/>
          </w:tcPr>
          <w:p w14:paraId="5BEAACBA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4F14332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46ABB705" w14:textId="1EF6338B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C07C2F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E0295C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26" w:type="dxa"/>
          </w:tcPr>
          <w:p w14:paraId="44991D33" w14:textId="4F12586A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C07C2F">
              <w:rPr>
                <w:rFonts w:cstheme="minorHAnsi"/>
                <w:b/>
                <w:bCs/>
              </w:rPr>
              <w:t>lan</w:t>
            </w:r>
          </w:p>
          <w:p w14:paraId="4101F3F6" w14:textId="10763719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E0295C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4" w:type="dxa"/>
          </w:tcPr>
          <w:p w14:paraId="02F8F452" w14:textId="6C901B7D" w:rsidR="007A231C" w:rsidRPr="002B21B5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C07C2F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23C19A00" w14:textId="1E319017" w:rsidR="007A231C" w:rsidRPr="006E7B89" w:rsidRDefault="007A231C" w:rsidP="009E1C09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E0295C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27" w:type="dxa"/>
          </w:tcPr>
          <w:p w14:paraId="17B92B99" w14:textId="77777777" w:rsidR="00C07C2F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C07C2F">
              <w:rPr>
                <w:rFonts w:cstheme="minorHAnsi"/>
                <w:b/>
                <w:bCs/>
              </w:rPr>
              <w:t>zvršenje</w:t>
            </w:r>
          </w:p>
          <w:p w14:paraId="553DABEC" w14:textId="112CC4C7" w:rsidR="007A231C" w:rsidRDefault="007A231C" w:rsidP="009E1C0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E0295C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0" w:type="dxa"/>
          </w:tcPr>
          <w:p w14:paraId="4462D934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39F956E0" w14:textId="73549621" w:rsidR="00C07C2F" w:rsidRDefault="00C07C2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70C87B79" w14:textId="77777777" w:rsidR="007A231C" w:rsidRDefault="007A231C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INDEKS </w:t>
            </w:r>
          </w:p>
          <w:p w14:paraId="2D86968F" w14:textId="64FA29AB" w:rsidR="00C07C2F" w:rsidRDefault="00C07C2F" w:rsidP="009E1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A424F4" w14:paraId="0E217C71" w14:textId="77777777" w:rsidTr="00C07C2F">
        <w:tc>
          <w:tcPr>
            <w:tcW w:w="1137" w:type="dxa"/>
          </w:tcPr>
          <w:p w14:paraId="10090549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51C7F2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71481AB8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7635ED37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94" w:type="dxa"/>
          </w:tcPr>
          <w:p w14:paraId="0DDA583C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27" w:type="dxa"/>
          </w:tcPr>
          <w:p w14:paraId="0C77B604" w14:textId="77777777" w:rsidR="007A231C" w:rsidRPr="006E7B89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678E5E1D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BBD743F" w14:textId="77777777" w:rsidR="007A231C" w:rsidRDefault="007A231C" w:rsidP="009E1C0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424F4" w14:paraId="4B1950B3" w14:textId="77777777" w:rsidTr="00C07C2F">
        <w:tc>
          <w:tcPr>
            <w:tcW w:w="1137" w:type="dxa"/>
          </w:tcPr>
          <w:p w14:paraId="35AFAF94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FEF80E8" w14:textId="45C276CD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Financiranje rashoda poslovanja</w:t>
            </w:r>
          </w:p>
        </w:tc>
        <w:tc>
          <w:tcPr>
            <w:tcW w:w="1289" w:type="dxa"/>
          </w:tcPr>
          <w:p w14:paraId="12310A58" w14:textId="248E09B5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122,60</w:t>
            </w:r>
          </w:p>
        </w:tc>
        <w:tc>
          <w:tcPr>
            <w:tcW w:w="826" w:type="dxa"/>
          </w:tcPr>
          <w:p w14:paraId="7E667F12" w14:textId="47FE1F8D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A424F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94" w:type="dxa"/>
          </w:tcPr>
          <w:p w14:paraId="3D25E314" w14:textId="0BA9F5B3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</w:t>
            </w:r>
            <w:r w:rsidR="00874FA5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527" w:type="dxa"/>
          </w:tcPr>
          <w:p w14:paraId="718554BF" w14:textId="7A6D4186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62,66</w:t>
            </w:r>
          </w:p>
        </w:tc>
        <w:tc>
          <w:tcPr>
            <w:tcW w:w="980" w:type="dxa"/>
          </w:tcPr>
          <w:p w14:paraId="23112577" w14:textId="16912DC9" w:rsidR="00874FA5" w:rsidRDefault="005175CB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51,10</w:t>
            </w:r>
          </w:p>
        </w:tc>
        <w:tc>
          <w:tcPr>
            <w:tcW w:w="890" w:type="dxa"/>
          </w:tcPr>
          <w:p w14:paraId="63D7064B" w14:textId="7FD35EBF" w:rsidR="00874FA5" w:rsidRDefault="005175CB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20,89</w:t>
            </w:r>
          </w:p>
        </w:tc>
      </w:tr>
      <w:tr w:rsidR="00A424F4" w14:paraId="3F03CDFA" w14:textId="77777777" w:rsidTr="00C07C2F">
        <w:tc>
          <w:tcPr>
            <w:tcW w:w="1137" w:type="dxa"/>
          </w:tcPr>
          <w:p w14:paraId="2539BA9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32B92634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03FB5476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5BE3F5DA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4" w:type="dxa"/>
          </w:tcPr>
          <w:p w14:paraId="535B94D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7" w:type="dxa"/>
          </w:tcPr>
          <w:p w14:paraId="7B6AFF55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52D2554A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A1EE9FF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</w:tr>
      <w:tr w:rsidR="00A424F4" w14:paraId="13703F72" w14:textId="77777777" w:rsidTr="00C07C2F">
        <w:tc>
          <w:tcPr>
            <w:tcW w:w="1137" w:type="dxa"/>
          </w:tcPr>
          <w:p w14:paraId="1001D0B5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30B05DE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790F894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6" w:type="dxa"/>
          </w:tcPr>
          <w:p w14:paraId="6412A6F6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4" w:type="dxa"/>
          </w:tcPr>
          <w:p w14:paraId="3A9C0582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27" w:type="dxa"/>
          </w:tcPr>
          <w:p w14:paraId="0E8C1369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0" w:type="dxa"/>
          </w:tcPr>
          <w:p w14:paraId="2ED16C0D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332AFE73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</w:tr>
      <w:tr w:rsidR="00A424F4" w14:paraId="7A1CF7F5" w14:textId="77777777" w:rsidTr="00C07C2F">
        <w:tc>
          <w:tcPr>
            <w:tcW w:w="1137" w:type="dxa"/>
          </w:tcPr>
          <w:p w14:paraId="543EBEB2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6269B0B" w14:textId="77777777" w:rsidR="00874FA5" w:rsidRDefault="00874FA5" w:rsidP="00874F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1216A973" w14:textId="75A6123C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122,60</w:t>
            </w:r>
          </w:p>
        </w:tc>
        <w:tc>
          <w:tcPr>
            <w:tcW w:w="826" w:type="dxa"/>
          </w:tcPr>
          <w:p w14:paraId="0A6F59F4" w14:textId="11B18252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</w:t>
            </w:r>
            <w:r w:rsidR="00A424F4">
              <w:rPr>
                <w:rFonts w:cstheme="minorHAnsi"/>
                <w:b/>
                <w:bCs/>
              </w:rPr>
              <w:t>,</w:t>
            </w:r>
            <w:r w:rsidR="00874FA5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994" w:type="dxa"/>
          </w:tcPr>
          <w:p w14:paraId="6CDA8974" w14:textId="40DA422E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300,00</w:t>
            </w:r>
          </w:p>
        </w:tc>
        <w:tc>
          <w:tcPr>
            <w:tcW w:w="1527" w:type="dxa"/>
          </w:tcPr>
          <w:p w14:paraId="16D8209A" w14:textId="57D10757" w:rsidR="00874FA5" w:rsidRDefault="00E0295C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62,66</w:t>
            </w:r>
          </w:p>
        </w:tc>
        <w:tc>
          <w:tcPr>
            <w:tcW w:w="980" w:type="dxa"/>
          </w:tcPr>
          <w:p w14:paraId="7C67785A" w14:textId="00B4D03F" w:rsidR="00874FA5" w:rsidRDefault="005175CB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51,10</w:t>
            </w:r>
          </w:p>
        </w:tc>
        <w:tc>
          <w:tcPr>
            <w:tcW w:w="890" w:type="dxa"/>
          </w:tcPr>
          <w:p w14:paraId="28810EAE" w14:textId="357F5F86" w:rsidR="00874FA5" w:rsidRDefault="005175CB" w:rsidP="00874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20,89</w:t>
            </w:r>
          </w:p>
        </w:tc>
      </w:tr>
    </w:tbl>
    <w:p w14:paraId="19F330B6" w14:textId="77777777" w:rsidR="00D03B4F" w:rsidRPr="00C04A06" w:rsidRDefault="00D03B4F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EE587C" w14:textId="7D3FD0DF" w:rsidR="007A231C" w:rsidRPr="00252EFF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1FCFFDA9" w14:textId="77777777" w:rsidTr="00E54DBD">
        <w:trPr>
          <w:trHeight w:val="366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43C5464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02267C66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7EFDA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D64DD5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3374C483" w14:textId="32A66711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F91C5C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128" w14:textId="3183CC3A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</w:t>
            </w:r>
            <w:r w:rsidR="00F91C5C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F53BE3" w:rsidRPr="00C04A06" w14:paraId="26769841" w14:textId="77777777" w:rsidTr="00E54DBD">
        <w:trPr>
          <w:trHeight w:val="119"/>
        </w:trPr>
        <w:tc>
          <w:tcPr>
            <w:tcW w:w="1448" w:type="dxa"/>
            <w:tcBorders>
              <w:bottom w:val="single" w:sz="4" w:space="0" w:color="auto"/>
            </w:tcBorders>
          </w:tcPr>
          <w:p w14:paraId="094303BB" w14:textId="770D47FF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6AF2CD69" w14:textId="538FF52D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BF22FC" w14:textId="54BD9CC8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62AE28D6" w14:textId="093491E8" w:rsidR="00F53BE3" w:rsidRPr="00044B31" w:rsidRDefault="00F53BE3" w:rsidP="00F53BE3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044B31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4E618D5B" w14:textId="40CE1E50" w:rsidR="00F53BE3" w:rsidRPr="00044B31" w:rsidRDefault="00F53BE3" w:rsidP="00F53BE3">
            <w:pPr>
              <w:jc w:val="right"/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044B31">
              <w:rPr>
                <w:rFonts w:eastAsia="Times New Roman" w:cstheme="minorHAnsi"/>
                <w:color w:val="000000" w:themeColor="text1"/>
                <w:lang w:eastAsia="hr-HR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051" w14:textId="7F7A9B1E" w:rsidR="00F53BE3" w:rsidRPr="00044B31" w:rsidRDefault="00432FC5" w:rsidP="00F53BE3">
            <w:pPr>
              <w:jc w:val="right"/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044B31">
              <w:rPr>
                <w:rFonts w:cstheme="minorHAnsi"/>
                <w:bCs/>
                <w:color w:val="000000" w:themeColor="text1"/>
              </w:rPr>
              <w:t>1</w:t>
            </w:r>
          </w:p>
        </w:tc>
      </w:tr>
      <w:tr w:rsidR="00F53BE3" w:rsidRPr="00C04A06" w14:paraId="5A6EA060" w14:textId="77777777" w:rsidTr="00E54DBD">
        <w:trPr>
          <w:trHeight w:val="435"/>
        </w:trPr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BAB43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60546" w14:textId="77777777" w:rsidR="00F53BE3" w:rsidRPr="00C04A06" w:rsidRDefault="00F53BE3" w:rsidP="00252EFF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549C3" w14:textId="77777777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B9715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FC0EA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8CB5E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53BE3" w:rsidRPr="00C04A06" w14:paraId="4393E328" w14:textId="77777777" w:rsidTr="006E25F2">
        <w:trPr>
          <w:trHeight w:val="11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10B6ACD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0E0D11D8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723701" w14:textId="77777777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06B4E94C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6566CA78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37250D6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F53BE3" w:rsidRPr="00C04A06" w14:paraId="214096B3" w14:textId="77777777" w:rsidTr="006E25F2">
        <w:trPr>
          <w:trHeight w:val="12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1B7E3EF7" w14:textId="77777777" w:rsidR="00F53BE3" w:rsidRPr="00C04A06" w:rsidRDefault="00F53BE3" w:rsidP="00252EF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55423D81" w14:textId="77777777" w:rsidR="00F53BE3" w:rsidRPr="00C04A06" w:rsidRDefault="00F53BE3" w:rsidP="00F53BE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3E6B68" w14:textId="77777777" w:rsidR="00F53BE3" w:rsidRPr="00C04A06" w:rsidRDefault="00F53BE3" w:rsidP="00F53BE3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1AAB640D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C2A1672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5ABF772" w14:textId="77777777" w:rsidR="00F53BE3" w:rsidRPr="00C04A06" w:rsidRDefault="00F53BE3" w:rsidP="00F53BE3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4027E2C6" w14:textId="77777777" w:rsidR="00155A8B" w:rsidRDefault="00155A8B" w:rsidP="00353EE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9918235" w14:textId="5118D172" w:rsidR="00353EEB" w:rsidRPr="00B975A0" w:rsidRDefault="00353EEB" w:rsidP="00353EE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0E3D156E" w14:textId="77777777" w:rsidR="00353EEB" w:rsidRDefault="00353EEB" w:rsidP="00353EEB">
      <w:pPr>
        <w:spacing w:after="0" w:line="240" w:lineRule="auto"/>
        <w:rPr>
          <w:rFonts w:cstheme="minorHAnsi"/>
          <w:bCs/>
        </w:rPr>
      </w:pPr>
    </w:p>
    <w:p w14:paraId="586BDF32" w14:textId="77777777" w:rsidR="00353EEB" w:rsidRPr="00B975A0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 xml:space="preserve">SVRHA </w:t>
      </w:r>
      <w:r w:rsidRPr="00B06AE6">
        <w:rPr>
          <w:rFonts w:cstheme="minorHAnsi"/>
          <w:b/>
        </w:rPr>
        <w:t>PROGRAMA</w:t>
      </w:r>
      <w:r>
        <w:rPr>
          <w:rFonts w:cstheme="minorHAnsi"/>
          <w:b/>
        </w:rPr>
        <w:t xml:space="preserve">: </w:t>
      </w:r>
      <w:r w:rsidRPr="00B06AE6">
        <w:rPr>
          <w:rFonts w:ascii="Times New Roman" w:hAnsi="Times New Roman" w:cs="Times New Roman"/>
          <w:sz w:val="24"/>
          <w:szCs w:val="24"/>
        </w:rPr>
        <w:t>Poliklinika</w:t>
      </w:r>
      <w:r w:rsidRPr="00B975A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3D5E70E2" w14:textId="77777777" w:rsidR="00353EEB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6B1D6145" w14:textId="77777777" w:rsidR="00353EEB" w:rsidRPr="00B975A0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612985BB" w14:textId="77777777" w:rsidR="00353EEB" w:rsidRPr="00B975A0" w:rsidRDefault="00353EEB" w:rsidP="00353E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10FC45E8" w14:textId="77777777" w:rsidR="00353EEB" w:rsidRPr="00024934" w:rsidRDefault="00353EEB" w:rsidP="00353EEB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1723AB81" w14:textId="77777777" w:rsidR="00353EEB" w:rsidRPr="00FE0204" w:rsidRDefault="00353EEB" w:rsidP="00353EEB">
      <w:pPr>
        <w:pStyle w:val="Bezproreda"/>
        <w:rPr>
          <w:b/>
          <w:bCs/>
          <w:i/>
          <w:iCs/>
        </w:rPr>
      </w:pPr>
      <w:r w:rsidRPr="00FE0204">
        <w:rPr>
          <w:b/>
          <w:bCs/>
        </w:rPr>
        <w:t xml:space="preserve">POVEZANOST PROGRAMA SA STRATEŠKIM DOKUMENTIMA I GODIŠNJIM PLANOM RADA: </w:t>
      </w:r>
    </w:p>
    <w:p w14:paraId="4E7738A6" w14:textId="77777777" w:rsidR="00353EEB" w:rsidRDefault="00353EEB" w:rsidP="00353EEB">
      <w:pPr>
        <w:pStyle w:val="Bezproreda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4EC50867" w14:textId="77777777" w:rsidR="00353EEB" w:rsidRPr="00FE0204" w:rsidRDefault="00353EEB" w:rsidP="00353EEB">
      <w:pPr>
        <w:pStyle w:val="Bezproreda"/>
        <w:rPr>
          <w:rFonts w:ascii="Times New Roman" w:hAnsi="Times New Roman" w:cstheme="minorBidi"/>
          <w:b/>
          <w:bCs/>
          <w:sz w:val="24"/>
          <w:szCs w:val="24"/>
        </w:rPr>
      </w:pPr>
      <w:r w:rsidRPr="00FE0204">
        <w:rPr>
          <w:b/>
          <w:bCs/>
        </w:rPr>
        <w:t xml:space="preserve">ZAKONSKE I DRUGE PODLOGE NA KOJIMA SE PROGRAM  ZASNIVA: </w:t>
      </w:r>
    </w:p>
    <w:p w14:paraId="77E037EC" w14:textId="77777777" w:rsidR="00353EEB" w:rsidRDefault="00353EEB" w:rsidP="00353EEB">
      <w:pPr>
        <w:pStyle w:val="Bezproreda"/>
        <w:rPr>
          <w:rStyle w:val="Istaknuto"/>
          <w:rFonts w:ascii="Times New Roman" w:hAnsi="Times New Roman" w:cs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6FCE5723" w14:textId="77777777" w:rsidR="00353EEB" w:rsidRDefault="00353EEB" w:rsidP="00353EEB">
      <w:pPr>
        <w:pStyle w:val="Bezproreda"/>
        <w:rPr>
          <w:rFonts w:ascii="Times New Roman" w:hAnsi="Times New Roman"/>
          <w:sz w:val="24"/>
          <w:szCs w:val="24"/>
        </w:rPr>
      </w:pPr>
    </w:p>
    <w:p w14:paraId="59F1C409" w14:textId="77777777" w:rsidR="00353EEB" w:rsidRDefault="00353EEB" w:rsidP="00353EEB">
      <w:pPr>
        <w:spacing w:after="0" w:line="240" w:lineRule="auto"/>
        <w:rPr>
          <w:rFonts w:cstheme="minorHAnsi"/>
          <w:b/>
          <w:bCs/>
        </w:rPr>
      </w:pPr>
      <w:r w:rsidRPr="00B36FD9">
        <w:rPr>
          <w:rFonts w:cstheme="minorHAnsi"/>
          <w:b/>
        </w:rPr>
        <w:t xml:space="preserve"> </w:t>
      </w: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987ED5A" w14:textId="3C7B0487" w:rsidR="00FB6012" w:rsidRPr="005C6A9C" w:rsidRDefault="00353EEB" w:rsidP="00353E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6FA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5C6A9C">
        <w:rPr>
          <w:rFonts w:ascii="Times New Roman" w:hAnsi="Times New Roman" w:cs="Times New Roman"/>
          <w:bCs/>
          <w:sz w:val="24"/>
          <w:szCs w:val="24"/>
        </w:rPr>
        <w:t xml:space="preserve">Sredstva u odnosu na prvotni </w:t>
      </w:r>
      <w:r w:rsidR="005C6A9C" w:rsidRPr="005C6A9C">
        <w:rPr>
          <w:rFonts w:ascii="Times New Roman" w:hAnsi="Times New Roman" w:cs="Times New Roman"/>
          <w:bCs/>
          <w:sz w:val="24"/>
          <w:szCs w:val="24"/>
        </w:rPr>
        <w:t>plan su uvećana radi ostvarenog viška sredstava iz prethodnih godina</w:t>
      </w:r>
    </w:p>
    <w:p w14:paraId="7A9AF061" w14:textId="24758653" w:rsidR="005C6A9C" w:rsidRDefault="005C6A9C" w:rsidP="005C6A9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C6A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o</w:t>
      </w:r>
      <w:r w:rsidRPr="005C6A9C">
        <w:rPr>
          <w:rFonts w:ascii="Times New Roman" w:hAnsi="Times New Roman"/>
          <w:bCs/>
          <w:sz w:val="24"/>
          <w:szCs w:val="24"/>
        </w:rPr>
        <w:t xml:space="preserve">d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Grada Karlovca primili smo financijsku pomoć za nabavu dijagnostičkog materijala u iznosu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od 2.000,00 eur</w:t>
      </w:r>
      <w:r w:rsidR="002B67D5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2504B180" w14:textId="77777777" w:rsidR="005C6A9C" w:rsidRPr="00C44EC4" w:rsidRDefault="005C6A9C" w:rsidP="005C6A9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016B7D9" w14:textId="77777777" w:rsidR="002B67D5" w:rsidRDefault="002B67D5" w:rsidP="0035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23D2E" w14:textId="6D5F89CB" w:rsidR="00353EEB" w:rsidRDefault="00353EEB" w:rsidP="00353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94">
        <w:rPr>
          <w:rFonts w:ascii="Times New Roman" w:hAnsi="Times New Roman" w:cs="Times New Roman"/>
          <w:sz w:val="24"/>
          <w:szCs w:val="24"/>
        </w:rPr>
        <w:t>Izračun potreban za provedbu ovog projekta</w:t>
      </w:r>
      <w:r w:rsidR="002B67D5">
        <w:rPr>
          <w:rFonts w:ascii="Times New Roman" w:hAnsi="Times New Roman" w:cs="Times New Roman"/>
          <w:sz w:val="24"/>
          <w:szCs w:val="24"/>
        </w:rPr>
        <w:t xml:space="preserve"> iznosi 4.000,00 eur i</w:t>
      </w:r>
      <w:r w:rsidRPr="00174394">
        <w:rPr>
          <w:rFonts w:ascii="Times New Roman" w:hAnsi="Times New Roman" w:cs="Times New Roman"/>
          <w:sz w:val="24"/>
          <w:szCs w:val="24"/>
        </w:rPr>
        <w:t xml:space="preserve"> uključuje po pozicijama:</w:t>
      </w:r>
    </w:p>
    <w:p w14:paraId="723F2571" w14:textId="3C727DA1" w:rsidR="00174394" w:rsidRPr="00892AA2" w:rsidRDefault="00174394" w:rsidP="00353EEB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322 Materijal iznos </w:t>
      </w:r>
      <w:r w:rsidR="00892AA2"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2AA2"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00,00 eur</w:t>
      </w:r>
    </w:p>
    <w:p w14:paraId="561203DF" w14:textId="5EDEC0EC" w:rsidR="00353EEB" w:rsidRPr="00892AA2" w:rsidRDefault="00353EEB" w:rsidP="00353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422 </w:t>
      </w:r>
      <w:r w:rsidR="00174394"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rashodi za dugotrajnu imovinu iznos</w:t>
      </w:r>
      <w:r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AA2"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92AA2">
        <w:rPr>
          <w:rFonts w:ascii="Times New Roman" w:hAnsi="Times New Roman" w:cs="Times New Roman"/>
          <w:color w:val="000000" w:themeColor="text1"/>
          <w:sz w:val="24"/>
          <w:szCs w:val="24"/>
        </w:rPr>
        <w:t>00,00 e</w:t>
      </w:r>
    </w:p>
    <w:p w14:paraId="52CA9130" w14:textId="77777777" w:rsidR="00174394" w:rsidRDefault="00174394" w:rsidP="00353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7BB8C" w14:textId="30BBF20A" w:rsidR="002B67D5" w:rsidRDefault="002B67D5" w:rsidP="00353EE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Prva aktivnost koju provodimo je </w:t>
      </w:r>
      <w:r>
        <w:rPr>
          <w:rFonts w:ascii="Times New Roman" w:hAnsi="Times New Roman"/>
          <w:bCs/>
          <w:color w:val="000000"/>
          <w:sz w:val="24"/>
          <w:szCs w:val="24"/>
        </w:rPr>
        <w:t>nabav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dijagnostičkog materijala</w:t>
      </w:r>
      <w:r>
        <w:rPr>
          <w:rFonts w:ascii="Times New Roman" w:hAnsi="Times New Roman"/>
          <w:bCs/>
          <w:color w:val="000000"/>
          <w:sz w:val="24"/>
          <w:szCs w:val="24"/>
        </w:rPr>
        <w:t>. Grad Karlovac iz svog proračuna izdvaja sredstva po svojim mogućnostima.</w:t>
      </w:r>
    </w:p>
    <w:p w14:paraId="1F25FFEA" w14:textId="77777777" w:rsidR="002B67D5" w:rsidRPr="00892AA2" w:rsidRDefault="002B67D5" w:rsidP="00353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17B20" w14:textId="77777777" w:rsidR="00BA5FC6" w:rsidRDefault="00F27BEC" w:rsidP="00197D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godina.</w:t>
      </w:r>
      <w:r w:rsidRPr="0081231D">
        <w:rPr>
          <w:rFonts w:ascii="Times New Roman" w:hAnsi="Times New Roman" w:cs="Times New Roman"/>
          <w:sz w:val="24"/>
          <w:szCs w:val="24"/>
        </w:rPr>
        <w:t xml:space="preserve"> Odlukom Upravnog vijeća kao i višegodišnjim planom uravnoteženja ustanovi je omogućeno trošiti višak prihoda iz prethodnih godina u iznosu od </w:t>
      </w:r>
      <w:r>
        <w:rPr>
          <w:rFonts w:ascii="Times New Roman" w:hAnsi="Times New Roman" w:cs="Times New Roman"/>
          <w:sz w:val="24"/>
          <w:szCs w:val="24"/>
        </w:rPr>
        <w:t>2.000</w:t>
      </w:r>
      <w:r w:rsidRPr="0081231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1D">
        <w:rPr>
          <w:rFonts w:ascii="Times New Roman" w:hAnsi="Times New Roman" w:cs="Times New Roman"/>
          <w:sz w:val="24"/>
          <w:szCs w:val="24"/>
        </w:rPr>
        <w:t>eur</w:t>
      </w:r>
      <w:r w:rsidR="00BA5FC6">
        <w:rPr>
          <w:rFonts w:ascii="Times New Roman" w:hAnsi="Times New Roman" w:cs="Times New Roman"/>
          <w:sz w:val="24"/>
          <w:szCs w:val="24"/>
        </w:rPr>
        <w:t xml:space="preserve"> po ovom izvoru.</w:t>
      </w:r>
    </w:p>
    <w:p w14:paraId="1F68A657" w14:textId="0FD770EE" w:rsidR="00D95784" w:rsidRPr="002B67D5" w:rsidRDefault="00BA5FC6" w:rsidP="002B6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sredstva će biti utrošena na </w:t>
      </w:r>
      <w:r w:rsidR="00197DE6">
        <w:rPr>
          <w:rFonts w:ascii="Times New Roman" w:hAnsi="Times New Roman" w:cs="Times New Roman"/>
          <w:sz w:val="24"/>
          <w:szCs w:val="24"/>
        </w:rPr>
        <w:t>kupnj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197DE6">
        <w:rPr>
          <w:rFonts w:ascii="Times New Roman" w:hAnsi="Times New Roman" w:cs="Times New Roman"/>
          <w:sz w:val="24"/>
          <w:szCs w:val="24"/>
        </w:rPr>
        <w:t xml:space="preserve"> dijagnostičkih listića i testova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B6B1CE" w14:textId="15D1E83B" w:rsidR="00353EEB" w:rsidRDefault="00353EEB" w:rsidP="00353EE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3F6FAC">
        <w:rPr>
          <w:rFonts w:cstheme="minorHAnsi"/>
          <w:b/>
          <w:bCs/>
        </w:rPr>
        <w:t>LIPANJ</w:t>
      </w:r>
      <w:r>
        <w:rPr>
          <w:rFonts w:cstheme="minorHAnsi"/>
          <w:b/>
          <w:bCs/>
        </w:rPr>
        <w:t xml:space="preserve"> 202</w:t>
      </w:r>
      <w:r w:rsidR="00BA5FC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986"/>
        <w:gridCol w:w="1205"/>
        <w:gridCol w:w="1113"/>
        <w:gridCol w:w="1180"/>
        <w:gridCol w:w="1219"/>
        <w:gridCol w:w="953"/>
        <w:gridCol w:w="890"/>
      </w:tblGrid>
      <w:tr w:rsidR="003F6FAC" w14:paraId="14A04255" w14:textId="77777777" w:rsidTr="001D4DF7">
        <w:tc>
          <w:tcPr>
            <w:tcW w:w="1083" w:type="dxa"/>
          </w:tcPr>
          <w:p w14:paraId="68CFFA22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0DBBE370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05" w:type="dxa"/>
          </w:tcPr>
          <w:p w14:paraId="5C44CC74" w14:textId="77777777" w:rsidR="003F6FAC" w:rsidRDefault="00353EEB" w:rsidP="001D4DF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3F6FAC">
              <w:rPr>
                <w:rFonts w:cstheme="minorHAnsi"/>
                <w:b/>
                <w:bCs/>
              </w:rPr>
              <w:t>zvršenje</w:t>
            </w:r>
          </w:p>
          <w:p w14:paraId="7C11078A" w14:textId="13E52947" w:rsidR="00353EEB" w:rsidRPr="006E7B89" w:rsidRDefault="00353EEB" w:rsidP="001D4DF7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202</w:t>
            </w:r>
            <w:r w:rsidR="00155A8B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13" w:type="dxa"/>
          </w:tcPr>
          <w:p w14:paraId="345B40C1" w14:textId="05ACB11C" w:rsidR="00353EEB" w:rsidRPr="006E7B89" w:rsidRDefault="00353EEB" w:rsidP="001D4DF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3F6FAC">
              <w:rPr>
                <w:rFonts w:cstheme="minorHAnsi"/>
                <w:b/>
                <w:bCs/>
              </w:rPr>
              <w:t>lan</w:t>
            </w:r>
          </w:p>
          <w:p w14:paraId="2BCFFD43" w14:textId="13B34A3E" w:rsidR="00353EEB" w:rsidRDefault="00353EEB" w:rsidP="001D4DF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155A8B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6533C250" w14:textId="58449F24" w:rsidR="00353EEB" w:rsidRPr="002B21B5" w:rsidRDefault="00353EEB" w:rsidP="001D4DF7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3F6FAC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0DB26223" w14:textId="42DFDDC1" w:rsidR="00353EEB" w:rsidRPr="006E7B89" w:rsidRDefault="00353EEB" w:rsidP="001D4DF7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155A8B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19" w:type="dxa"/>
          </w:tcPr>
          <w:p w14:paraId="0F6BA1D9" w14:textId="569D57C2" w:rsidR="00353EEB" w:rsidRDefault="00353EEB" w:rsidP="001D4DF7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3F6FAC">
              <w:rPr>
                <w:rFonts w:cstheme="minorHAnsi"/>
                <w:b/>
                <w:bCs/>
              </w:rPr>
              <w:t>zvršenje</w:t>
            </w:r>
            <w:r w:rsidRPr="006E7B89">
              <w:rPr>
                <w:rFonts w:cstheme="minorHAnsi"/>
                <w:b/>
                <w:bCs/>
              </w:rPr>
              <w:t xml:space="preserve"> 202</w:t>
            </w:r>
            <w:r w:rsidR="00903998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3" w:type="dxa"/>
          </w:tcPr>
          <w:p w14:paraId="2F2CC019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62D256BF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3A56CB28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EBC9B58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3F6FAC" w14:paraId="72B5FB20" w14:textId="77777777" w:rsidTr="001D4DF7">
        <w:tc>
          <w:tcPr>
            <w:tcW w:w="1083" w:type="dxa"/>
          </w:tcPr>
          <w:p w14:paraId="631D75AB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C380333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05" w:type="dxa"/>
          </w:tcPr>
          <w:p w14:paraId="0BDFB2D1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1FDBB5FF" w14:textId="77777777" w:rsidR="00353EEB" w:rsidRPr="006E7B89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AE1C8B5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19" w:type="dxa"/>
          </w:tcPr>
          <w:p w14:paraId="52DDB61F" w14:textId="77777777" w:rsidR="00353EEB" w:rsidRPr="006E7B89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53" w:type="dxa"/>
          </w:tcPr>
          <w:p w14:paraId="1EA0B275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15EAFB43" w14:textId="77777777" w:rsidR="00353EEB" w:rsidRDefault="00353EEB" w:rsidP="001D4DF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3F6FAC" w14:paraId="1AEFEADC" w14:textId="77777777" w:rsidTr="001D4DF7">
        <w:tc>
          <w:tcPr>
            <w:tcW w:w="1083" w:type="dxa"/>
          </w:tcPr>
          <w:p w14:paraId="4A6FE6E5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41F9CB2A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Pomoć iz nenadležnih proračuna</w:t>
            </w:r>
          </w:p>
        </w:tc>
        <w:tc>
          <w:tcPr>
            <w:tcW w:w="1205" w:type="dxa"/>
          </w:tcPr>
          <w:p w14:paraId="26F3DA48" w14:textId="68285F0B" w:rsidR="00353EEB" w:rsidRDefault="00155A8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2.000,00</w:t>
            </w:r>
          </w:p>
        </w:tc>
        <w:tc>
          <w:tcPr>
            <w:tcW w:w="1113" w:type="dxa"/>
          </w:tcPr>
          <w:p w14:paraId="7409D5B1" w14:textId="4D8E81AC" w:rsidR="00353EEB" w:rsidRDefault="00155A8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AC14CA">
              <w:rPr>
                <w:rFonts w:cstheme="minorHAnsi"/>
                <w:b/>
                <w:bCs/>
              </w:rPr>
              <w:t>.000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3857E9D4" w14:textId="02F44B56" w:rsidR="00353EEB" w:rsidRDefault="0090649F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C14CA">
              <w:rPr>
                <w:rFonts w:cstheme="minorHAnsi"/>
                <w:b/>
                <w:bCs/>
              </w:rPr>
              <w:t>.000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19" w:type="dxa"/>
          </w:tcPr>
          <w:p w14:paraId="1FB22DAE" w14:textId="0C8BEC2F" w:rsidR="00353EEB" w:rsidRDefault="00155A8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953" w:type="dxa"/>
          </w:tcPr>
          <w:p w14:paraId="118F2084" w14:textId="5F4248ED" w:rsidR="00353EEB" w:rsidRPr="00903998" w:rsidRDefault="00AC14CA" w:rsidP="001D4DF7">
            <w:pPr>
              <w:rPr>
                <w:rFonts w:cstheme="minorHAnsi"/>
                <w:b/>
                <w:bCs/>
              </w:rPr>
            </w:pPr>
            <w:r w:rsidRPr="00903998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3ADF1330" w14:textId="2C195C10" w:rsidR="00353EEB" w:rsidRPr="00903998" w:rsidRDefault="00AC14CA" w:rsidP="001D4DF7">
            <w:pPr>
              <w:rPr>
                <w:rFonts w:cstheme="minorHAnsi"/>
                <w:b/>
                <w:bCs/>
              </w:rPr>
            </w:pPr>
            <w:r w:rsidRPr="00903998">
              <w:rPr>
                <w:rFonts w:cstheme="minorHAnsi"/>
                <w:b/>
                <w:bCs/>
              </w:rPr>
              <w:t>0,00</w:t>
            </w:r>
          </w:p>
        </w:tc>
      </w:tr>
      <w:tr w:rsidR="00BA5FC6" w14:paraId="0E9C9F7A" w14:textId="77777777" w:rsidTr="001D4DF7">
        <w:tc>
          <w:tcPr>
            <w:tcW w:w="1083" w:type="dxa"/>
          </w:tcPr>
          <w:p w14:paraId="0111CC46" w14:textId="77777777" w:rsidR="00BA5FC6" w:rsidRDefault="00BA5FC6" w:rsidP="00BA5F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2D63E72" w14:textId="6D97F315" w:rsidR="00BA5FC6" w:rsidRDefault="00BA5FC6" w:rsidP="00BA5F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Ulaganje viška sredstava iz prethodnih godina</w:t>
            </w:r>
          </w:p>
        </w:tc>
        <w:tc>
          <w:tcPr>
            <w:tcW w:w="1205" w:type="dxa"/>
          </w:tcPr>
          <w:p w14:paraId="10266AEB" w14:textId="33898082" w:rsidR="00BA5FC6" w:rsidRDefault="00BA5FC6" w:rsidP="00BA5F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13" w:type="dxa"/>
          </w:tcPr>
          <w:p w14:paraId="2CE06DA3" w14:textId="5DEAE402" w:rsidR="00BA5FC6" w:rsidRDefault="00BA5FC6" w:rsidP="00BA5F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180" w:type="dxa"/>
          </w:tcPr>
          <w:p w14:paraId="38DAC126" w14:textId="70FADE8F" w:rsidR="00BA5FC6" w:rsidRDefault="00BA5FC6" w:rsidP="00BA5F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2.000,00</w:t>
            </w:r>
          </w:p>
        </w:tc>
        <w:tc>
          <w:tcPr>
            <w:tcW w:w="1219" w:type="dxa"/>
          </w:tcPr>
          <w:p w14:paraId="3B30901B" w14:textId="4A3AA22D" w:rsidR="00BA5FC6" w:rsidRDefault="00BA5FC6" w:rsidP="00BA5F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53" w:type="dxa"/>
          </w:tcPr>
          <w:p w14:paraId="51152DEE" w14:textId="466C63F4" w:rsidR="00BA5FC6" w:rsidRPr="00903998" w:rsidRDefault="00BA5FC6" w:rsidP="00BA5FC6">
            <w:pPr>
              <w:rPr>
                <w:rFonts w:cstheme="minorHAnsi"/>
                <w:b/>
                <w:bCs/>
              </w:rPr>
            </w:pPr>
            <w:r w:rsidRPr="00903998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348FE04C" w14:textId="47435CAF" w:rsidR="00BA5FC6" w:rsidRPr="00903998" w:rsidRDefault="00BA5FC6" w:rsidP="00BA5FC6">
            <w:pPr>
              <w:rPr>
                <w:rFonts w:cstheme="minorHAnsi"/>
                <w:b/>
                <w:bCs/>
              </w:rPr>
            </w:pPr>
            <w:r w:rsidRPr="00903998">
              <w:rPr>
                <w:rFonts w:cstheme="minorHAnsi"/>
                <w:b/>
                <w:bCs/>
              </w:rPr>
              <w:t>0,00</w:t>
            </w:r>
          </w:p>
        </w:tc>
      </w:tr>
      <w:tr w:rsidR="003F6FAC" w14:paraId="1C010D9C" w14:textId="77777777" w:rsidTr="001D4DF7">
        <w:tc>
          <w:tcPr>
            <w:tcW w:w="1083" w:type="dxa"/>
          </w:tcPr>
          <w:p w14:paraId="299EB2F6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48443E37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7D139C51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3" w:type="dxa"/>
          </w:tcPr>
          <w:p w14:paraId="7460D58B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41ED3B18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</w:tcPr>
          <w:p w14:paraId="4500DC76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</w:tcPr>
          <w:p w14:paraId="4D16856A" w14:textId="77777777" w:rsidR="00353EEB" w:rsidRPr="00903998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74091895" w14:textId="77777777" w:rsidR="00353EEB" w:rsidRPr="00903998" w:rsidRDefault="00353EEB" w:rsidP="001D4DF7">
            <w:pPr>
              <w:rPr>
                <w:rFonts w:cstheme="minorHAnsi"/>
                <w:b/>
                <w:bCs/>
              </w:rPr>
            </w:pPr>
          </w:p>
        </w:tc>
      </w:tr>
      <w:tr w:rsidR="003F6FAC" w14:paraId="061CE693" w14:textId="77777777" w:rsidTr="001D4DF7">
        <w:tc>
          <w:tcPr>
            <w:tcW w:w="1083" w:type="dxa"/>
          </w:tcPr>
          <w:p w14:paraId="6F73C85A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7DA04C1" w14:textId="77777777" w:rsidR="00353EEB" w:rsidRDefault="00353EEB" w:rsidP="001D4DF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05" w:type="dxa"/>
          </w:tcPr>
          <w:p w14:paraId="11F534DC" w14:textId="0E70E236" w:rsidR="00353EEB" w:rsidRDefault="00155A8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2.000,00</w:t>
            </w:r>
          </w:p>
        </w:tc>
        <w:tc>
          <w:tcPr>
            <w:tcW w:w="1113" w:type="dxa"/>
          </w:tcPr>
          <w:p w14:paraId="06F9A01C" w14:textId="0B74FCAD" w:rsidR="00353EEB" w:rsidRDefault="00155A8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AC14CA">
              <w:rPr>
                <w:rFonts w:cstheme="minorHAnsi"/>
                <w:b/>
                <w:bCs/>
              </w:rPr>
              <w:t>.000</w:t>
            </w:r>
            <w:r w:rsidR="00353EE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180" w:type="dxa"/>
          </w:tcPr>
          <w:p w14:paraId="318010E3" w14:textId="2AE4D167" w:rsidR="00353EEB" w:rsidRDefault="00AC14CA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4.0</w:t>
            </w:r>
            <w:r w:rsidR="00353EEB">
              <w:rPr>
                <w:rFonts w:cstheme="minorHAnsi"/>
                <w:b/>
                <w:bCs/>
              </w:rPr>
              <w:t>00,00</w:t>
            </w:r>
          </w:p>
        </w:tc>
        <w:tc>
          <w:tcPr>
            <w:tcW w:w="1219" w:type="dxa"/>
          </w:tcPr>
          <w:p w14:paraId="1914AF95" w14:textId="0FC7589E" w:rsidR="00353EEB" w:rsidRDefault="00353EEB" w:rsidP="001D4D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53" w:type="dxa"/>
          </w:tcPr>
          <w:p w14:paraId="49A095CF" w14:textId="7B0226F1" w:rsidR="00353EEB" w:rsidRPr="00903998" w:rsidRDefault="00FD2E65" w:rsidP="001D4DF7">
            <w:pPr>
              <w:rPr>
                <w:rFonts w:cstheme="minorHAnsi"/>
                <w:b/>
                <w:bCs/>
              </w:rPr>
            </w:pPr>
            <w:r w:rsidRPr="00903998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30A00642" w14:textId="63ED9C37" w:rsidR="00353EEB" w:rsidRPr="00903998" w:rsidRDefault="00FD2E65" w:rsidP="001D4DF7">
            <w:pPr>
              <w:rPr>
                <w:rFonts w:cstheme="minorHAnsi"/>
                <w:b/>
                <w:bCs/>
              </w:rPr>
            </w:pPr>
            <w:r w:rsidRPr="00903998">
              <w:rPr>
                <w:rFonts w:cstheme="minorHAnsi"/>
                <w:b/>
                <w:bCs/>
              </w:rPr>
              <w:t>0,00</w:t>
            </w:r>
          </w:p>
        </w:tc>
      </w:tr>
    </w:tbl>
    <w:p w14:paraId="1DC64BA7" w14:textId="77777777" w:rsidR="00353EEB" w:rsidRPr="00766B49" w:rsidRDefault="00353EEB" w:rsidP="00353EEB">
      <w:pPr>
        <w:spacing w:after="0" w:line="240" w:lineRule="auto"/>
        <w:rPr>
          <w:rFonts w:cstheme="minorHAnsi"/>
        </w:rPr>
      </w:pPr>
    </w:p>
    <w:p w14:paraId="5B510CA0" w14:textId="77777777" w:rsidR="00353EEB" w:rsidRPr="00FE0204" w:rsidRDefault="00353EEB" w:rsidP="00353EEB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353EEB" w:rsidRPr="00C04A06" w14:paraId="0FE2A873" w14:textId="77777777" w:rsidTr="001D4DF7">
        <w:trPr>
          <w:trHeight w:val="366"/>
        </w:trPr>
        <w:tc>
          <w:tcPr>
            <w:tcW w:w="1448" w:type="dxa"/>
            <w:vAlign w:val="center"/>
          </w:tcPr>
          <w:p w14:paraId="4F5E307D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B77077F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67760B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C2854D8" w14:textId="77777777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24BBBEF" w14:textId="36610FD4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155A8B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504" w14:textId="244CF9AC" w:rsidR="00353EEB" w:rsidRPr="00035F64" w:rsidRDefault="00353EEB" w:rsidP="001D4DF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155A8B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353EEB" w:rsidRPr="009F0867" w14:paraId="1B4510BF" w14:textId="77777777" w:rsidTr="001D4DF7">
        <w:trPr>
          <w:trHeight w:val="119"/>
        </w:trPr>
        <w:tc>
          <w:tcPr>
            <w:tcW w:w="1448" w:type="dxa"/>
          </w:tcPr>
          <w:p w14:paraId="05651022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imovinu</w:t>
            </w:r>
          </w:p>
        </w:tc>
        <w:tc>
          <w:tcPr>
            <w:tcW w:w="2877" w:type="dxa"/>
          </w:tcPr>
          <w:p w14:paraId="11289F5A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5E75FF9C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DBDB2F" w14:textId="77777777" w:rsidR="00353EEB" w:rsidRPr="000012A4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  <w:r w:rsidRPr="000012A4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74A045" w14:textId="448A7F40" w:rsidR="00353EEB" w:rsidRPr="000012A4" w:rsidRDefault="000012A4" w:rsidP="001D4DF7">
            <w:pPr>
              <w:jc w:val="right"/>
              <w:rPr>
                <w:rFonts w:cstheme="minorHAnsi"/>
                <w:b/>
                <w:highlight w:val="yellow"/>
              </w:rPr>
            </w:pPr>
            <w:r w:rsidRPr="000012A4"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D31" w14:textId="41AF13B2" w:rsidR="00353EEB" w:rsidRPr="000012A4" w:rsidRDefault="00350F58" w:rsidP="001D4DF7">
            <w:pPr>
              <w:jc w:val="right"/>
              <w:rPr>
                <w:rFonts w:cstheme="minorHAnsi"/>
                <w:b/>
              </w:rPr>
            </w:pPr>
            <w:r w:rsidRPr="000012A4">
              <w:rPr>
                <w:rFonts w:cstheme="minorHAnsi"/>
                <w:b/>
              </w:rPr>
              <w:t>0</w:t>
            </w:r>
          </w:p>
        </w:tc>
      </w:tr>
      <w:tr w:rsidR="00353EEB" w:rsidRPr="00C04A06" w14:paraId="6E776DAF" w14:textId="77777777" w:rsidTr="001D4DF7">
        <w:trPr>
          <w:trHeight w:val="119"/>
        </w:trPr>
        <w:tc>
          <w:tcPr>
            <w:tcW w:w="1448" w:type="dxa"/>
          </w:tcPr>
          <w:p w14:paraId="43A03140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738E3120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0FF8067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4EDB8EC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EDC16D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F8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353EEB" w:rsidRPr="00C04A06" w14:paraId="3A3DD7AF" w14:textId="77777777" w:rsidTr="001D4DF7">
        <w:trPr>
          <w:trHeight w:val="119"/>
        </w:trPr>
        <w:tc>
          <w:tcPr>
            <w:tcW w:w="1448" w:type="dxa"/>
          </w:tcPr>
          <w:p w14:paraId="76B7C523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312C595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2328DF8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87D165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CF2819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C21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353EEB" w:rsidRPr="00C04A06" w14:paraId="553B25C9" w14:textId="77777777" w:rsidTr="001D4DF7">
        <w:trPr>
          <w:trHeight w:val="126"/>
        </w:trPr>
        <w:tc>
          <w:tcPr>
            <w:tcW w:w="1448" w:type="dxa"/>
          </w:tcPr>
          <w:p w14:paraId="7188292A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0FA0333C" w14:textId="77777777" w:rsidR="00353EEB" w:rsidRPr="00C04A06" w:rsidRDefault="00353EEB" w:rsidP="001D4DF7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FDA4BC2" w14:textId="77777777" w:rsidR="00353EEB" w:rsidRPr="00C04A06" w:rsidRDefault="00353EEB" w:rsidP="001D4D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99057A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D73F568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9B0" w14:textId="77777777" w:rsidR="00353EEB" w:rsidRPr="00C04A06" w:rsidRDefault="00353EEB" w:rsidP="001D4DF7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608B6B4B" w14:textId="77777777" w:rsidR="00C44EC4" w:rsidRDefault="00C44EC4" w:rsidP="00984B9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4E2BCE13" w14:textId="0D54A3BE" w:rsidR="00155A8B" w:rsidRPr="00483021" w:rsidRDefault="00BA6831" w:rsidP="00483021">
      <w:pPr>
        <w:spacing w:after="0" w:line="240" w:lineRule="auto"/>
        <w:jc w:val="center"/>
        <w:rPr>
          <w:rFonts w:cstheme="minorHAnsi"/>
        </w:rPr>
      </w:pPr>
      <w:r w:rsidRPr="009E7474">
        <w:rPr>
          <w:rFonts w:ascii="Times New Roman" w:hAnsi="Times New Roman" w:cs="Times New Roman"/>
          <w:bCs/>
          <w:color w:val="000000"/>
          <w:sz w:val="24"/>
          <w:szCs w:val="24"/>
        </w:rPr>
        <w:t>Za navedeni period na pozic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iji nije utrošeno ništa pa </w:t>
      </w:r>
      <w:r w:rsidRPr="005A131E">
        <w:rPr>
          <w:rFonts w:ascii="Times New Roman" w:hAnsi="Times New Roman"/>
          <w:bCs/>
          <w:color w:val="000000"/>
          <w:sz w:val="24"/>
          <w:szCs w:val="24"/>
        </w:rPr>
        <w:t>ne posjedujemo izvještaj o postignutim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A131E">
        <w:rPr>
          <w:rFonts w:ascii="Times New Roman" w:hAnsi="Times New Roman"/>
          <w:bCs/>
          <w:color w:val="000000"/>
          <w:sz w:val="24"/>
          <w:szCs w:val="24"/>
        </w:rPr>
        <w:t>ciljevima i rezultate koji se temelje na pokazateljima uspješnosti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FAF3C95" w14:textId="77777777" w:rsidR="00155A8B" w:rsidRDefault="00155A8B" w:rsidP="00984B9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2821119" w14:textId="17BD9F0D" w:rsidR="00984B9B" w:rsidRPr="00B975A0" w:rsidRDefault="00984B9B" w:rsidP="00984B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52D6AB2C" w14:textId="77777777" w:rsidR="00984B9B" w:rsidRPr="00426EF2" w:rsidRDefault="00984B9B" w:rsidP="00984B9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10718E95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p w14:paraId="6F779B34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>
        <w:rPr>
          <w:rFonts w:ascii="Times New Roman" w:hAnsi="Times New Roman" w:cs="Times New Roman"/>
          <w:bCs/>
          <w:sz w:val="24"/>
          <w:szCs w:val="24"/>
        </w:rPr>
        <w:t>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5A8A191E" w14:textId="77777777" w:rsidR="00984B9B" w:rsidRPr="00766B49" w:rsidRDefault="00984B9B" w:rsidP="00984B9B">
      <w:pPr>
        <w:spacing w:after="0" w:line="240" w:lineRule="auto"/>
        <w:rPr>
          <w:rFonts w:cstheme="minorHAnsi"/>
          <w:b/>
        </w:rPr>
      </w:pPr>
    </w:p>
    <w:p w14:paraId="7EF27E38" w14:textId="77777777" w:rsidR="00984B9B" w:rsidRDefault="00984B9B" w:rsidP="00984B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: </w:t>
      </w:r>
    </w:p>
    <w:p w14:paraId="37E120E2" w14:textId="20D562BF" w:rsidR="00984B9B" w:rsidRPr="009F2ACB" w:rsidRDefault="00984B9B" w:rsidP="0098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 w:rsidR="004F03AE">
        <w:rPr>
          <w:rFonts w:ascii="Times New Roman" w:hAnsi="Times New Roman" w:cs="Times New Roman"/>
          <w:bCs/>
          <w:sz w:val="24"/>
          <w:szCs w:val="24"/>
        </w:rPr>
        <w:t xml:space="preserve"> zdravstvenoj </w:t>
      </w:r>
      <w:r w:rsidR="009F2ACB">
        <w:rPr>
          <w:rFonts w:ascii="Times New Roman" w:hAnsi="Times New Roman" w:cs="Times New Roman"/>
          <w:bCs/>
          <w:sz w:val="24"/>
          <w:szCs w:val="24"/>
        </w:rPr>
        <w:t xml:space="preserve">zaštiti </w:t>
      </w:r>
      <w:r w:rsidR="004F03AE">
        <w:rPr>
          <w:rFonts w:ascii="Times New Roman" w:hAnsi="Times New Roman" w:cs="Times New Roman"/>
          <w:bCs/>
          <w:sz w:val="24"/>
          <w:szCs w:val="24"/>
        </w:rPr>
        <w:t>(</w:t>
      </w:r>
      <w:r w:rsidR="004F03AE">
        <w:rPr>
          <w:rFonts w:ascii="Times New Roman" w:hAnsi="Times New Roman" w:cs="Times New Roman"/>
          <w:bCs/>
          <w:sz w:val="24"/>
          <w:szCs w:val="24"/>
        </w:rPr>
        <w:t>NN</w:t>
      </w:r>
      <w:r w:rsidR="004F03AE" w:rsidRPr="00F8675A">
        <w:rPr>
          <w:rFonts w:ascii="Times New Roman" w:hAnsi="Times New Roman" w:cs="Times New Roman"/>
          <w:bCs/>
          <w:sz w:val="24"/>
          <w:szCs w:val="24"/>
        </w:rPr>
        <w:t>150/08</w:t>
      </w:r>
      <w:r w:rsidR="004F03AE">
        <w:rPr>
          <w:rFonts w:ascii="Times New Roman" w:hAnsi="Times New Roman" w:cs="Times New Roman"/>
          <w:bCs/>
          <w:sz w:val="24"/>
          <w:szCs w:val="24"/>
        </w:rPr>
        <w:t>,</w:t>
      </w:r>
      <w:r w:rsidR="004F03AE" w:rsidRPr="00F8675A">
        <w:rPr>
          <w:rFonts w:ascii="Times New Roman" w:hAnsi="Times New Roman" w:cs="Times New Roman"/>
          <w:bCs/>
          <w:sz w:val="24"/>
          <w:szCs w:val="24"/>
        </w:rPr>
        <w:t xml:space="preserve">155/09,71/10,139/10,22/11,84/11,54/11,12/12,70/12,144/12,159/13,154/14 i </w:t>
      </w:r>
      <w:r w:rsidR="004F03AE" w:rsidRPr="00F8675A">
        <w:rPr>
          <w:rFonts w:ascii="Times New Roman" w:hAnsi="Times New Roman" w:cs="Times New Roman"/>
          <w:sz w:val="24"/>
          <w:szCs w:val="24"/>
        </w:rPr>
        <w:t>70/16, 100/18),</w:t>
      </w:r>
      <w:r w:rsidRPr="00F8675A">
        <w:rPr>
          <w:rFonts w:ascii="Times New Roman" w:hAnsi="Times New Roman" w:cs="Times New Roman"/>
          <w:sz w:val="24"/>
          <w:szCs w:val="24"/>
        </w:rPr>
        <w:t xml:space="preserve">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52B73F5D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B06B4A4" w14:textId="77777777" w:rsidR="00984B9B" w:rsidRPr="00766B49" w:rsidRDefault="00984B9B" w:rsidP="00984B9B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B4CD9F6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p w14:paraId="3E5278CD" w14:textId="77777777" w:rsidR="00984B9B" w:rsidRPr="00C04A06" w:rsidRDefault="00984B9B" w:rsidP="00984B9B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CF1206B" w14:textId="77777777" w:rsidR="00984B9B" w:rsidRDefault="00984B9B" w:rsidP="00984B9B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975A1CE" w14:textId="77777777" w:rsidR="00984B9B" w:rsidRPr="00771994" w:rsidRDefault="00984B9B" w:rsidP="00984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57CC7AED" w14:textId="77777777" w:rsidR="00984B9B" w:rsidRDefault="00984B9B" w:rsidP="00984B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16B82A25" w14:textId="18AC04FD" w:rsidR="00984B9B" w:rsidRDefault="00984B9B" w:rsidP="00984B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0D1">
        <w:rPr>
          <w:rFonts w:ascii="Times New Roman" w:hAnsi="Times New Roman" w:cs="Times New Roman"/>
          <w:iCs/>
          <w:sz w:val="24"/>
          <w:szCs w:val="24"/>
        </w:rPr>
        <w:t>Izračun potreban za provedbu ovog pr</w:t>
      </w:r>
      <w:r>
        <w:rPr>
          <w:rFonts w:ascii="Times New Roman" w:hAnsi="Times New Roman" w:cs="Times New Roman"/>
          <w:iCs/>
          <w:sz w:val="24"/>
          <w:szCs w:val="24"/>
        </w:rPr>
        <w:t xml:space="preserve">ograma </w:t>
      </w:r>
      <w:r w:rsidR="008335B9">
        <w:rPr>
          <w:rFonts w:ascii="Times New Roman" w:hAnsi="Times New Roman" w:cs="Times New Roman"/>
          <w:iCs/>
          <w:sz w:val="24"/>
          <w:szCs w:val="24"/>
        </w:rPr>
        <w:t>ostao je na istoj razini.</w:t>
      </w:r>
    </w:p>
    <w:p w14:paraId="3BBCE6F0" w14:textId="77777777" w:rsidR="00BA6831" w:rsidRPr="008335B9" w:rsidRDefault="00BA6831" w:rsidP="00984B9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358B55" w14:textId="77777777" w:rsidR="00984B9B" w:rsidRPr="003457B5" w:rsidRDefault="00984B9B" w:rsidP="00984B9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57B5">
        <w:rPr>
          <w:rFonts w:ascii="Times New Roman" w:hAnsi="Times New Roman" w:cs="Times New Roman"/>
          <w:sz w:val="24"/>
          <w:szCs w:val="24"/>
        </w:rPr>
        <w:t>U navedenom razdoblju nije bilo izvršenja.</w:t>
      </w:r>
    </w:p>
    <w:p w14:paraId="6894C330" w14:textId="7D382020" w:rsidR="00984B9B" w:rsidRDefault="00984B9B" w:rsidP="00984B9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SIJEČANJ-LIPANJ 202</w:t>
      </w:r>
      <w:r w:rsidR="00FD160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2E10E460" w14:textId="77777777" w:rsidR="00984B9B" w:rsidRDefault="00984B9B" w:rsidP="00984B9B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4"/>
        <w:gridCol w:w="1986"/>
        <w:gridCol w:w="1288"/>
        <w:gridCol w:w="864"/>
        <w:gridCol w:w="1180"/>
        <w:gridCol w:w="1332"/>
        <w:gridCol w:w="965"/>
        <w:gridCol w:w="890"/>
      </w:tblGrid>
      <w:tr w:rsidR="008335B9" w14:paraId="222C4180" w14:textId="77777777" w:rsidTr="00E336BD">
        <w:tc>
          <w:tcPr>
            <w:tcW w:w="1124" w:type="dxa"/>
          </w:tcPr>
          <w:p w14:paraId="59160BD8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DD1368F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8" w:type="dxa"/>
          </w:tcPr>
          <w:p w14:paraId="1E26E4AB" w14:textId="33824C44" w:rsidR="00984B9B" w:rsidRPr="006E7B89" w:rsidRDefault="00984B9B" w:rsidP="00E336BD">
            <w:pPr>
              <w:rPr>
                <w:rFonts w:cstheme="minorHAnsi"/>
                <w:b/>
                <w:bCs/>
              </w:rPr>
            </w:pPr>
            <w:r w:rsidRPr="00E15078">
              <w:rPr>
                <w:rFonts w:cstheme="minorHAnsi"/>
                <w:b/>
                <w:bCs/>
              </w:rPr>
              <w:t>I</w:t>
            </w:r>
            <w:r w:rsidR="008335B9">
              <w:rPr>
                <w:rFonts w:cstheme="minorHAnsi"/>
                <w:b/>
                <w:bCs/>
              </w:rPr>
              <w:t xml:space="preserve">zvršenje </w:t>
            </w:r>
            <w:r w:rsidRPr="00E15078">
              <w:rPr>
                <w:rFonts w:cstheme="minorHAnsi"/>
                <w:b/>
                <w:bCs/>
              </w:rPr>
              <w:t>202</w:t>
            </w:r>
            <w:r w:rsidR="00FD1606">
              <w:rPr>
                <w:rFonts w:cstheme="minorHAnsi"/>
                <w:b/>
                <w:bCs/>
              </w:rPr>
              <w:t>4</w:t>
            </w:r>
            <w:r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64" w:type="dxa"/>
          </w:tcPr>
          <w:p w14:paraId="551F29FE" w14:textId="0B475309" w:rsidR="00984B9B" w:rsidRPr="006E7B89" w:rsidRDefault="00984B9B" w:rsidP="00E336BD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P</w:t>
            </w:r>
            <w:r w:rsidR="008335B9">
              <w:rPr>
                <w:rFonts w:cstheme="minorHAnsi"/>
                <w:b/>
                <w:bCs/>
              </w:rPr>
              <w:t>lan</w:t>
            </w:r>
          </w:p>
          <w:p w14:paraId="279AE61E" w14:textId="25842620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202</w:t>
            </w:r>
            <w:r w:rsidR="00FD1606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180" w:type="dxa"/>
          </w:tcPr>
          <w:p w14:paraId="7C7AD580" w14:textId="5503FDFA" w:rsidR="00984B9B" w:rsidRPr="002B21B5" w:rsidRDefault="00984B9B" w:rsidP="00E336BD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I R</w:t>
            </w:r>
            <w:r w:rsidR="008335B9">
              <w:rPr>
                <w:rFonts w:cstheme="minorHAnsi"/>
                <w:b/>
                <w:bCs/>
              </w:rPr>
              <w:t>ebalans</w:t>
            </w:r>
            <w:r w:rsidRPr="002B21B5">
              <w:rPr>
                <w:rFonts w:cstheme="minorHAnsi"/>
                <w:b/>
                <w:bCs/>
              </w:rPr>
              <w:t xml:space="preserve"> </w:t>
            </w:r>
          </w:p>
          <w:p w14:paraId="0F5D9015" w14:textId="6871ABFA" w:rsidR="00984B9B" w:rsidRPr="006E7B89" w:rsidRDefault="00984B9B" w:rsidP="00E336BD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>202</w:t>
            </w:r>
            <w:r w:rsidR="00FD1606">
              <w:rPr>
                <w:rFonts w:cstheme="minorHAnsi"/>
                <w:b/>
                <w:bCs/>
              </w:rPr>
              <w:t>5</w:t>
            </w:r>
            <w:r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32" w:type="dxa"/>
          </w:tcPr>
          <w:p w14:paraId="136D1D6B" w14:textId="78F61398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</w:t>
            </w:r>
            <w:r w:rsidR="008335B9">
              <w:rPr>
                <w:rFonts w:cstheme="minorHAnsi"/>
                <w:b/>
                <w:bCs/>
              </w:rPr>
              <w:t xml:space="preserve">zvršenje </w:t>
            </w:r>
            <w:r w:rsidRPr="006E7B89">
              <w:rPr>
                <w:rFonts w:cstheme="minorHAnsi"/>
                <w:b/>
                <w:bCs/>
              </w:rPr>
              <w:t>202</w:t>
            </w:r>
            <w:r w:rsidR="00FD1606">
              <w:rPr>
                <w:rFonts w:cstheme="minorHAnsi"/>
                <w:b/>
                <w:bCs/>
              </w:rPr>
              <w:t>5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5" w:type="dxa"/>
          </w:tcPr>
          <w:p w14:paraId="5C0E56A7" w14:textId="7ED6B90A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  <w:r w:rsidR="008335B9">
              <w:rPr>
                <w:rFonts w:cstheme="minorHAnsi"/>
                <w:b/>
                <w:bCs/>
              </w:rPr>
              <w:t xml:space="preserve"> 6/3</w:t>
            </w:r>
          </w:p>
        </w:tc>
        <w:tc>
          <w:tcPr>
            <w:tcW w:w="890" w:type="dxa"/>
          </w:tcPr>
          <w:p w14:paraId="663BBE95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</w:t>
            </w:r>
          </w:p>
          <w:p w14:paraId="2D1F3B22" w14:textId="2F75A3DA" w:rsidR="008335B9" w:rsidRDefault="008335B9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8335B9" w14:paraId="4EB7D849" w14:textId="77777777" w:rsidTr="00E336BD">
        <w:tc>
          <w:tcPr>
            <w:tcW w:w="1124" w:type="dxa"/>
          </w:tcPr>
          <w:p w14:paraId="16D97D2E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30A41199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8" w:type="dxa"/>
          </w:tcPr>
          <w:p w14:paraId="2143E3CA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" w:type="dxa"/>
          </w:tcPr>
          <w:p w14:paraId="4486819E" w14:textId="77777777" w:rsidR="00984B9B" w:rsidRPr="006E7B89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77275DF1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32" w:type="dxa"/>
          </w:tcPr>
          <w:p w14:paraId="3C4BD4B2" w14:textId="77777777" w:rsidR="00984B9B" w:rsidRPr="006E7B89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65" w:type="dxa"/>
          </w:tcPr>
          <w:p w14:paraId="442B8B1A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55844780" w14:textId="77777777" w:rsidR="00984B9B" w:rsidRDefault="00984B9B" w:rsidP="00E336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8335B9" w14:paraId="7218A5AF" w14:textId="77777777" w:rsidTr="00E336BD">
        <w:tc>
          <w:tcPr>
            <w:tcW w:w="1124" w:type="dxa"/>
          </w:tcPr>
          <w:p w14:paraId="7DF139BD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A4103F8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Donacija</w:t>
            </w:r>
          </w:p>
        </w:tc>
        <w:tc>
          <w:tcPr>
            <w:tcW w:w="1288" w:type="dxa"/>
          </w:tcPr>
          <w:p w14:paraId="1B4201C2" w14:textId="536A8701" w:rsidR="00984B9B" w:rsidRDefault="00BE7C0D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64" w:type="dxa"/>
          </w:tcPr>
          <w:p w14:paraId="4E4A3FF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180" w:type="dxa"/>
          </w:tcPr>
          <w:p w14:paraId="11842A44" w14:textId="37B5DA2E" w:rsidR="00984B9B" w:rsidRDefault="00BE7C0D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332" w:type="dxa"/>
          </w:tcPr>
          <w:p w14:paraId="1656362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65" w:type="dxa"/>
          </w:tcPr>
          <w:p w14:paraId="0467C8D7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5F46FD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1C9097B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5F46FD">
              <w:rPr>
                <w:rFonts w:cstheme="minorHAnsi"/>
                <w:b/>
                <w:bCs/>
              </w:rPr>
              <w:t>0,00</w:t>
            </w:r>
          </w:p>
        </w:tc>
      </w:tr>
      <w:tr w:rsidR="008335B9" w14:paraId="5F86615C" w14:textId="77777777" w:rsidTr="00E336BD">
        <w:tc>
          <w:tcPr>
            <w:tcW w:w="1124" w:type="dxa"/>
          </w:tcPr>
          <w:p w14:paraId="36992DD9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2D80C0AA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3F6C03A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</w:tcPr>
          <w:p w14:paraId="2DD461CD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47B8CA4B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17356A67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773FAC02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0B6CA9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</w:tr>
      <w:tr w:rsidR="008335B9" w14:paraId="6CCD5758" w14:textId="77777777" w:rsidTr="00E336BD">
        <w:tc>
          <w:tcPr>
            <w:tcW w:w="1124" w:type="dxa"/>
          </w:tcPr>
          <w:p w14:paraId="4151FF35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01B8669B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1A44ED5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4" w:type="dxa"/>
          </w:tcPr>
          <w:p w14:paraId="615158A7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80" w:type="dxa"/>
          </w:tcPr>
          <w:p w14:paraId="08C2E4CD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32" w:type="dxa"/>
          </w:tcPr>
          <w:p w14:paraId="37D02FB1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5" w:type="dxa"/>
          </w:tcPr>
          <w:p w14:paraId="48C25B03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0" w:type="dxa"/>
          </w:tcPr>
          <w:p w14:paraId="632A676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</w:tr>
      <w:tr w:rsidR="008335B9" w14:paraId="79657550" w14:textId="77777777" w:rsidTr="00E336BD">
        <w:tc>
          <w:tcPr>
            <w:tcW w:w="1124" w:type="dxa"/>
          </w:tcPr>
          <w:p w14:paraId="1C9CBA04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398E66C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8" w:type="dxa"/>
          </w:tcPr>
          <w:p w14:paraId="5BCC9533" w14:textId="0D5FE143" w:rsidR="00984B9B" w:rsidRDefault="00BE7C0D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64" w:type="dxa"/>
          </w:tcPr>
          <w:p w14:paraId="5284A8CE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664,00</w:t>
            </w:r>
          </w:p>
        </w:tc>
        <w:tc>
          <w:tcPr>
            <w:tcW w:w="1180" w:type="dxa"/>
          </w:tcPr>
          <w:p w14:paraId="464CDA86" w14:textId="463BD929" w:rsidR="00984B9B" w:rsidRDefault="00BE7C0D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</w:t>
            </w:r>
            <w:r w:rsidR="00984B9B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32" w:type="dxa"/>
          </w:tcPr>
          <w:p w14:paraId="0D6831E8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965" w:type="dxa"/>
          </w:tcPr>
          <w:p w14:paraId="714F41FB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0B269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90" w:type="dxa"/>
          </w:tcPr>
          <w:p w14:paraId="08A33CF0" w14:textId="77777777" w:rsidR="00984B9B" w:rsidRDefault="00984B9B" w:rsidP="00E336BD">
            <w:pPr>
              <w:rPr>
                <w:rFonts w:cstheme="minorHAnsi"/>
                <w:b/>
                <w:bCs/>
              </w:rPr>
            </w:pPr>
            <w:r w:rsidRPr="000B2694">
              <w:rPr>
                <w:rFonts w:cstheme="minorHAnsi"/>
                <w:b/>
                <w:bCs/>
              </w:rPr>
              <w:t>0,00</w:t>
            </w:r>
          </w:p>
        </w:tc>
      </w:tr>
    </w:tbl>
    <w:p w14:paraId="049DB946" w14:textId="77777777" w:rsidR="00984B9B" w:rsidRDefault="00984B9B" w:rsidP="00984B9B">
      <w:pPr>
        <w:spacing w:after="0" w:line="240" w:lineRule="auto"/>
        <w:rPr>
          <w:rFonts w:cstheme="minorHAnsi"/>
          <w:b/>
        </w:rPr>
      </w:pPr>
    </w:p>
    <w:p w14:paraId="31D970D9" w14:textId="77777777" w:rsidR="00984B9B" w:rsidRPr="007B0E36" w:rsidRDefault="00984B9B" w:rsidP="00984B9B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CAF411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984B9B" w:rsidRPr="00C04A06" w14:paraId="6F69C416" w14:textId="77777777" w:rsidTr="00E336BD">
        <w:trPr>
          <w:trHeight w:val="366"/>
        </w:trPr>
        <w:tc>
          <w:tcPr>
            <w:tcW w:w="1448" w:type="dxa"/>
            <w:vAlign w:val="center"/>
          </w:tcPr>
          <w:p w14:paraId="6E023C10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6C736CF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038E8CED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EC11EE4" w14:textId="77777777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CACC8C" w14:textId="1721CB29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FD1606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7C7" w14:textId="4E008DF8" w:rsidR="00984B9B" w:rsidRPr="00035F64" w:rsidRDefault="00984B9B" w:rsidP="00E336B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01.01.-30.06.202</w:t>
            </w:r>
            <w:r w:rsidR="00FD1606">
              <w:rPr>
                <w:rFonts w:cstheme="minorHAnsi"/>
                <w:b/>
              </w:rPr>
              <w:t>5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984B9B" w:rsidRPr="009F0867" w14:paraId="46755E1E" w14:textId="77777777" w:rsidTr="00E336BD">
        <w:trPr>
          <w:trHeight w:val="119"/>
        </w:trPr>
        <w:tc>
          <w:tcPr>
            <w:tcW w:w="1448" w:type="dxa"/>
          </w:tcPr>
          <w:p w14:paraId="47947781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imovinu</w:t>
            </w:r>
          </w:p>
        </w:tc>
        <w:tc>
          <w:tcPr>
            <w:tcW w:w="2877" w:type="dxa"/>
          </w:tcPr>
          <w:p w14:paraId="25B95EEA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276" w:type="dxa"/>
          </w:tcPr>
          <w:p w14:paraId="537B02AF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22DEF3" w14:textId="77777777" w:rsidR="00984B9B" w:rsidRPr="007A2930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  <w:r w:rsidRPr="007A2930">
              <w:rPr>
                <w:rFonts w:cstheme="minorHAnsi"/>
                <w:b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CFCEEB" w14:textId="55FE9F80" w:rsidR="00984B9B" w:rsidRPr="007A2930" w:rsidRDefault="007A2930" w:rsidP="00E336BD">
            <w:pPr>
              <w:jc w:val="right"/>
              <w:rPr>
                <w:rFonts w:cstheme="minorHAnsi"/>
                <w:b/>
                <w:highlight w:val="yellow"/>
              </w:rPr>
            </w:pPr>
            <w:r w:rsidRPr="007A2930">
              <w:rPr>
                <w:rFonts w:cstheme="minorHAns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184" w14:textId="77777777" w:rsidR="00984B9B" w:rsidRPr="007A2930" w:rsidRDefault="00984B9B" w:rsidP="00E336BD">
            <w:pPr>
              <w:jc w:val="right"/>
              <w:rPr>
                <w:rFonts w:cstheme="minorHAnsi"/>
                <w:b/>
              </w:rPr>
            </w:pPr>
            <w:r w:rsidRPr="007A2930">
              <w:rPr>
                <w:rFonts w:cstheme="minorHAnsi"/>
                <w:b/>
              </w:rPr>
              <w:t>0</w:t>
            </w:r>
          </w:p>
        </w:tc>
      </w:tr>
      <w:tr w:rsidR="00984B9B" w:rsidRPr="00C04A06" w14:paraId="7B515887" w14:textId="77777777" w:rsidTr="00E336BD">
        <w:trPr>
          <w:trHeight w:val="119"/>
        </w:trPr>
        <w:tc>
          <w:tcPr>
            <w:tcW w:w="1448" w:type="dxa"/>
          </w:tcPr>
          <w:p w14:paraId="1FA88496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1EF3203F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028DBBD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A82CD1B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70370EE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86C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984B9B" w:rsidRPr="00C04A06" w14:paraId="4604274D" w14:textId="77777777" w:rsidTr="00E336BD">
        <w:trPr>
          <w:trHeight w:val="119"/>
        </w:trPr>
        <w:tc>
          <w:tcPr>
            <w:tcW w:w="1448" w:type="dxa"/>
          </w:tcPr>
          <w:p w14:paraId="7ABE3650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6E36A441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14841EE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162C18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9A64605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B97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  <w:tr w:rsidR="00984B9B" w:rsidRPr="00C04A06" w14:paraId="30ED1B4E" w14:textId="77777777" w:rsidTr="00E336BD">
        <w:trPr>
          <w:trHeight w:val="126"/>
        </w:trPr>
        <w:tc>
          <w:tcPr>
            <w:tcW w:w="1448" w:type="dxa"/>
          </w:tcPr>
          <w:p w14:paraId="28649EB3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</w:tcPr>
          <w:p w14:paraId="3728F7D1" w14:textId="77777777" w:rsidR="00984B9B" w:rsidRPr="00C04A06" w:rsidRDefault="00984B9B" w:rsidP="00E336BD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39B7EF02" w14:textId="77777777" w:rsidR="00984B9B" w:rsidRPr="00C04A06" w:rsidRDefault="00984B9B" w:rsidP="00E336BD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58F0A6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F14F0BD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3BB" w14:textId="77777777" w:rsidR="00984B9B" w:rsidRPr="00C04A06" w:rsidRDefault="00984B9B" w:rsidP="00E336BD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133D483F" w14:textId="77777777" w:rsidR="00984B9B" w:rsidRDefault="00984B9B" w:rsidP="00984B9B">
      <w:pPr>
        <w:spacing w:after="0" w:line="240" w:lineRule="auto"/>
        <w:jc w:val="center"/>
        <w:rPr>
          <w:rFonts w:cstheme="minorHAnsi"/>
        </w:rPr>
      </w:pPr>
      <w:r w:rsidRPr="009E7474">
        <w:rPr>
          <w:rFonts w:ascii="Times New Roman" w:hAnsi="Times New Roman" w:cs="Times New Roman"/>
          <w:bCs/>
          <w:color w:val="000000"/>
          <w:sz w:val="24"/>
          <w:szCs w:val="24"/>
        </w:rPr>
        <w:t>Za navedeni period na pozic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iji nije utrošeno ništa pa </w:t>
      </w:r>
      <w:r w:rsidRPr="005A131E">
        <w:rPr>
          <w:rFonts w:ascii="Times New Roman" w:hAnsi="Times New Roman"/>
          <w:bCs/>
          <w:color w:val="000000"/>
          <w:sz w:val="24"/>
          <w:szCs w:val="24"/>
        </w:rPr>
        <w:t>ne posjedujemo izvještaj o postignutim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A131E">
        <w:rPr>
          <w:rFonts w:ascii="Times New Roman" w:hAnsi="Times New Roman"/>
          <w:bCs/>
          <w:color w:val="000000"/>
          <w:sz w:val="24"/>
          <w:szCs w:val="24"/>
        </w:rPr>
        <w:t>ciljevima i rezultate koji se temelje na pokazateljima uspješnosti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1094240" w14:textId="77777777" w:rsidR="00984B9B" w:rsidRDefault="00984B9B" w:rsidP="00984B9B">
      <w:pPr>
        <w:spacing w:after="0" w:line="240" w:lineRule="auto"/>
        <w:rPr>
          <w:rFonts w:cstheme="minorHAnsi"/>
        </w:rPr>
      </w:pPr>
    </w:p>
    <w:p w14:paraId="4B3F4EEA" w14:textId="77777777" w:rsidR="00984B9B" w:rsidRPr="00C04A06" w:rsidRDefault="00984B9B" w:rsidP="00984B9B">
      <w:pPr>
        <w:spacing w:after="0" w:line="240" w:lineRule="auto"/>
        <w:rPr>
          <w:rFonts w:cstheme="minorHAnsi"/>
          <w:b/>
          <w:highlight w:val="yellow"/>
        </w:rPr>
      </w:pPr>
    </w:p>
    <w:p w14:paraId="51013758" w14:textId="77777777" w:rsidR="00D63668" w:rsidRDefault="00D63668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7C01F4E" w14:textId="77777777" w:rsidR="00D63668" w:rsidRDefault="00D63668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4979529" w14:textId="36B4F8F8" w:rsidR="00E53A28" w:rsidRDefault="00495A7F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95A7F">
        <w:rPr>
          <w:rFonts w:ascii="Times New Roman" w:hAnsi="Times New Roman" w:cs="Times New Roman"/>
          <w:b/>
          <w:bCs/>
          <w:sz w:val="36"/>
          <w:szCs w:val="36"/>
        </w:rPr>
        <w:t>Posebni izvještaji:</w:t>
      </w:r>
    </w:p>
    <w:p w14:paraId="244CBA7F" w14:textId="77777777" w:rsidR="006540FA" w:rsidRPr="00495A7F" w:rsidRDefault="006540FA" w:rsidP="00495A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0D30009" w14:textId="25F2B249" w:rsidR="006540FA" w:rsidRDefault="006540FA" w:rsidP="006540FA">
      <w:pPr>
        <w:pStyle w:val="Bezproreda"/>
        <w:jc w:val="both"/>
      </w:pPr>
      <w:r>
        <w:t>Uz gore navedena objašnjenja o polugodišnjem izvršenju financijskog plana u posebnim izvještajima prilažemo i objašnjenja o stanju potraživanja i stanju obveza ustanove.</w:t>
      </w:r>
    </w:p>
    <w:p w14:paraId="59B523BF" w14:textId="5F7AF857" w:rsidR="006540FA" w:rsidRPr="007F2C2D" w:rsidRDefault="006540FA" w:rsidP="006540FA">
      <w:pPr>
        <w:pStyle w:val="Bezproreda"/>
        <w:jc w:val="both"/>
      </w:pPr>
      <w:r w:rsidRPr="002805F4">
        <w:t>Obveze Poliklinike SUVAG Karlovac na dan 3</w:t>
      </w:r>
      <w:r>
        <w:t>0</w:t>
      </w:r>
      <w:r w:rsidRPr="002805F4">
        <w:t>.</w:t>
      </w:r>
      <w:r>
        <w:t>06</w:t>
      </w:r>
      <w:r w:rsidRPr="002805F4">
        <w:t>.202</w:t>
      </w:r>
      <w:r>
        <w:t>5</w:t>
      </w:r>
      <w:r w:rsidRPr="002805F4">
        <w:t xml:space="preserve">. godine iznose </w:t>
      </w:r>
      <w:r>
        <w:t>68.001,48</w:t>
      </w:r>
      <w:r w:rsidRPr="00B61A3F">
        <w:t xml:space="preserve"> €</w:t>
      </w:r>
      <w:r>
        <w:t>. Navedeni iznos</w:t>
      </w:r>
      <w:r w:rsidRPr="007F2C2D">
        <w:t xml:space="preserve"> predstavlja  ukupan iznos dospjelih i nedospjelih obveza. Ustanova na dan 3</w:t>
      </w:r>
      <w:r>
        <w:t>0</w:t>
      </w:r>
      <w:r w:rsidRPr="007F2C2D">
        <w:t>.</w:t>
      </w:r>
      <w:r>
        <w:t>06</w:t>
      </w:r>
      <w:r w:rsidRPr="007F2C2D">
        <w:t>.202</w:t>
      </w:r>
      <w:r>
        <w:t>5</w:t>
      </w:r>
      <w:r w:rsidRPr="007F2C2D">
        <w:t>. nema dospjelih obveza</w:t>
      </w:r>
      <w:r>
        <w:t>.</w:t>
      </w:r>
    </w:p>
    <w:p w14:paraId="1529455C" w14:textId="77777777" w:rsidR="006540FA" w:rsidRPr="00A969D4" w:rsidRDefault="006540FA" w:rsidP="006540FA">
      <w:pPr>
        <w:pStyle w:val="Bezproreda"/>
        <w:jc w:val="both"/>
      </w:pPr>
      <w:r w:rsidRPr="0004141A">
        <w:t xml:space="preserve">  </w:t>
      </w:r>
    </w:p>
    <w:p w14:paraId="6B568E45" w14:textId="278B1A0F" w:rsidR="006540FA" w:rsidRDefault="006540FA" w:rsidP="006540FA">
      <w:pPr>
        <w:pStyle w:val="Bezproreda"/>
        <w:jc w:val="both"/>
      </w:pPr>
      <w:r w:rsidRPr="00E9620B">
        <w:t>Potraživanja Poliklinike SUVAG Karlovac na dan 3</w:t>
      </w:r>
      <w:r w:rsidR="00FA39A3">
        <w:t>0</w:t>
      </w:r>
      <w:r w:rsidRPr="00E9620B">
        <w:t>.</w:t>
      </w:r>
      <w:r w:rsidR="00FA39A3">
        <w:t>06</w:t>
      </w:r>
      <w:r w:rsidRPr="00E9620B">
        <w:t>.202</w:t>
      </w:r>
      <w:r w:rsidR="00FA39A3">
        <w:t>5</w:t>
      </w:r>
      <w:r w:rsidRPr="00E9620B">
        <w:t>. godine iznose</w:t>
      </w:r>
      <w:r>
        <w:t xml:space="preserve"> </w:t>
      </w:r>
      <w:r w:rsidR="00FA39A3">
        <w:t>205.246,45</w:t>
      </w:r>
      <w:r>
        <w:t xml:space="preserve"> eur.</w:t>
      </w:r>
    </w:p>
    <w:p w14:paraId="729CE194" w14:textId="0BE5A786" w:rsidR="006540FA" w:rsidRDefault="006540FA" w:rsidP="006540FA">
      <w:pPr>
        <w:pStyle w:val="Bezproreda"/>
        <w:jc w:val="both"/>
      </w:pPr>
      <w:r>
        <w:t xml:space="preserve">Najveći iznos </w:t>
      </w:r>
      <w:r w:rsidRPr="00E9620B">
        <w:t>potraživanja</w:t>
      </w:r>
      <w:r>
        <w:t xml:space="preserve"> je </w:t>
      </w:r>
      <w:r w:rsidRPr="00E9620B">
        <w:t xml:space="preserve">za prihode od HZZO-a na </w:t>
      </w:r>
      <w:r>
        <w:t>osnovi pružanja</w:t>
      </w:r>
      <w:r w:rsidRPr="00E9620B">
        <w:t xml:space="preserve"> </w:t>
      </w:r>
      <w:r>
        <w:t xml:space="preserve">zdravstvene zaštite i iznose </w:t>
      </w:r>
      <w:r w:rsidR="00FA39A3">
        <w:t>201.333,75</w:t>
      </w:r>
      <w:r>
        <w:t xml:space="preserve"> eur te su</w:t>
      </w:r>
      <w:r w:rsidRPr="00E9620B">
        <w:t xml:space="preserve"> u c</w:t>
      </w:r>
      <w:r>
        <w:t>i</w:t>
      </w:r>
      <w:r w:rsidRPr="00E9620B">
        <w:t>jelosti nedospjela</w:t>
      </w:r>
      <w:r>
        <w:t>.</w:t>
      </w:r>
    </w:p>
    <w:p w14:paraId="2BBB306B" w14:textId="77777777" w:rsidR="00FD1606" w:rsidRDefault="00FD1606" w:rsidP="00E53A28">
      <w:pPr>
        <w:spacing w:after="0" w:line="240" w:lineRule="auto"/>
        <w:jc w:val="center"/>
        <w:rPr>
          <w:rFonts w:cstheme="minorHAnsi"/>
        </w:rPr>
      </w:pPr>
    </w:p>
    <w:p w14:paraId="2021ECF5" w14:textId="414FED4F" w:rsidR="007A231C" w:rsidRDefault="00CA01ED" w:rsidP="00CA01ED">
      <w:pPr>
        <w:spacing w:after="0" w:line="240" w:lineRule="auto"/>
        <w:rPr>
          <w:rFonts w:cstheme="minorHAnsi"/>
        </w:rPr>
      </w:pPr>
      <w:r>
        <w:rPr>
          <w:rFonts w:cstheme="minorHAnsi"/>
        </w:rPr>
        <w:t>Ustanova u traženom periodu ( 01.01-30.06.202</w:t>
      </w:r>
      <w:r w:rsidR="003969D0">
        <w:rPr>
          <w:rFonts w:cstheme="minorHAnsi"/>
        </w:rPr>
        <w:t>5</w:t>
      </w:r>
      <w:r>
        <w:rPr>
          <w:rFonts w:cstheme="minorHAnsi"/>
        </w:rPr>
        <w:t>) nije imala zaduživanja na domaćem i stranom tržištu novca, niti je davala jamstva a također nije imala ni plaćanja po protestiranim jamstvima. Iz toga razloga</w:t>
      </w:r>
    </w:p>
    <w:p w14:paraId="1C3C500E" w14:textId="3B4F5528" w:rsidR="00CA01ED" w:rsidRDefault="00CA01ED" w:rsidP="00CA01ED">
      <w:pPr>
        <w:spacing w:after="0" w:line="240" w:lineRule="auto"/>
        <w:rPr>
          <w:rFonts w:cstheme="minorHAnsi"/>
        </w:rPr>
      </w:pPr>
      <w:r>
        <w:rPr>
          <w:rFonts w:cstheme="minorHAnsi"/>
        </w:rPr>
        <w:t>uz ovo obrazloženje općeg dijela ne prilažemo posebne izvještaje</w:t>
      </w:r>
      <w:r w:rsidR="003969D0">
        <w:rPr>
          <w:rFonts w:cstheme="minorHAnsi"/>
        </w:rPr>
        <w:t xml:space="preserve"> o</w:t>
      </w:r>
      <w:r>
        <w:rPr>
          <w:rFonts w:cstheme="minorHAnsi"/>
        </w:rPr>
        <w:t>:</w:t>
      </w:r>
    </w:p>
    <w:p w14:paraId="00D87978" w14:textId="7DB57EC1" w:rsidR="00CA01ED" w:rsidRDefault="00CA01ED" w:rsidP="00CA01ED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zaduživanju na domaćem i stranom tržištu novca i kapitala</w:t>
      </w:r>
    </w:p>
    <w:p w14:paraId="6793ABB8" w14:textId="590924E5" w:rsidR="00CA01ED" w:rsidRPr="00CA01ED" w:rsidRDefault="00CA01ED" w:rsidP="00CA01ED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Izvještaj o danim jamstvima i plaćanjima po protestiranim jamstvima</w:t>
      </w:r>
    </w:p>
    <w:p w14:paraId="306737E9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4EDAF95E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4E24077D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5507A78E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4D0AE055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354CF751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Ravnateljica:</w:t>
      </w:r>
    </w:p>
    <w:p w14:paraId="64B8C17B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Vesna Pavlačić, mag.logopedije</w:t>
      </w:r>
    </w:p>
    <w:p w14:paraId="1EE36A78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15784ED2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43747DDE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5A3F27B2" w14:textId="77777777" w:rsidR="00CB1F7C" w:rsidRDefault="00CB1F7C" w:rsidP="00CB1F7C">
      <w:pPr>
        <w:pStyle w:val="Odlomakpopisa"/>
        <w:spacing w:after="0" w:line="240" w:lineRule="auto"/>
        <w:rPr>
          <w:rFonts w:cstheme="minorHAnsi"/>
          <w:b/>
        </w:rPr>
      </w:pPr>
    </w:p>
    <w:p w14:paraId="0B48B12B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sectPr w:rsidR="007A231C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90CF" w14:textId="77777777" w:rsidR="00963E1A" w:rsidRDefault="00963E1A" w:rsidP="00BD6C77">
      <w:pPr>
        <w:spacing w:after="0" w:line="240" w:lineRule="auto"/>
      </w:pPr>
      <w:r>
        <w:separator/>
      </w:r>
    </w:p>
  </w:endnote>
  <w:endnote w:type="continuationSeparator" w:id="0">
    <w:p w14:paraId="2BC9C09D" w14:textId="77777777" w:rsidR="00963E1A" w:rsidRDefault="00963E1A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FFF7" w14:textId="77777777" w:rsidR="00963E1A" w:rsidRDefault="00963E1A" w:rsidP="00BD6C77">
      <w:pPr>
        <w:spacing w:after="0" w:line="240" w:lineRule="auto"/>
      </w:pPr>
      <w:r>
        <w:separator/>
      </w:r>
    </w:p>
  </w:footnote>
  <w:footnote w:type="continuationSeparator" w:id="0">
    <w:p w14:paraId="41765A07" w14:textId="77777777" w:rsidR="00963E1A" w:rsidRDefault="00963E1A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2A5B4DA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617"/>
    <w:multiLevelType w:val="hybridMultilevel"/>
    <w:tmpl w:val="F4146D1E"/>
    <w:lvl w:ilvl="0" w:tplc="918C30C2">
      <w:start w:val="4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54E80"/>
    <w:multiLevelType w:val="hybridMultilevel"/>
    <w:tmpl w:val="3A146380"/>
    <w:lvl w:ilvl="0" w:tplc="DA4AF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1158887046">
    <w:abstractNumId w:val="2"/>
  </w:num>
  <w:num w:numId="3" w16cid:durableId="12223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12A4"/>
    <w:rsid w:val="00001834"/>
    <w:rsid w:val="0000467C"/>
    <w:rsid w:val="00011EDB"/>
    <w:rsid w:val="00012FC8"/>
    <w:rsid w:val="00013536"/>
    <w:rsid w:val="00021109"/>
    <w:rsid w:val="00022EB6"/>
    <w:rsid w:val="0002510F"/>
    <w:rsid w:val="00026B7F"/>
    <w:rsid w:val="00030F50"/>
    <w:rsid w:val="00035F64"/>
    <w:rsid w:val="00036EE9"/>
    <w:rsid w:val="00041292"/>
    <w:rsid w:val="000418FE"/>
    <w:rsid w:val="00043833"/>
    <w:rsid w:val="00043DE4"/>
    <w:rsid w:val="00044B31"/>
    <w:rsid w:val="000466BA"/>
    <w:rsid w:val="00047C1F"/>
    <w:rsid w:val="00050348"/>
    <w:rsid w:val="00057EE5"/>
    <w:rsid w:val="00072214"/>
    <w:rsid w:val="00075A4D"/>
    <w:rsid w:val="0008382B"/>
    <w:rsid w:val="000962DA"/>
    <w:rsid w:val="00097E69"/>
    <w:rsid w:val="000A08A7"/>
    <w:rsid w:val="000A12F2"/>
    <w:rsid w:val="000A242A"/>
    <w:rsid w:val="000A3913"/>
    <w:rsid w:val="000A3BC8"/>
    <w:rsid w:val="000A4649"/>
    <w:rsid w:val="000A4E39"/>
    <w:rsid w:val="000A533D"/>
    <w:rsid w:val="000A66E8"/>
    <w:rsid w:val="000B157C"/>
    <w:rsid w:val="000B5F4E"/>
    <w:rsid w:val="000B7D54"/>
    <w:rsid w:val="000C597D"/>
    <w:rsid w:val="000C6282"/>
    <w:rsid w:val="000C7146"/>
    <w:rsid w:val="000D251C"/>
    <w:rsid w:val="000E3723"/>
    <w:rsid w:val="000F22A5"/>
    <w:rsid w:val="000F5DB7"/>
    <w:rsid w:val="00104830"/>
    <w:rsid w:val="00105A8E"/>
    <w:rsid w:val="001079F5"/>
    <w:rsid w:val="00107BA0"/>
    <w:rsid w:val="0011165E"/>
    <w:rsid w:val="00111B64"/>
    <w:rsid w:val="00115CCD"/>
    <w:rsid w:val="00122858"/>
    <w:rsid w:val="00125605"/>
    <w:rsid w:val="001263DE"/>
    <w:rsid w:val="00133175"/>
    <w:rsid w:val="00136336"/>
    <w:rsid w:val="00137F14"/>
    <w:rsid w:val="00144B55"/>
    <w:rsid w:val="00152D24"/>
    <w:rsid w:val="0015378D"/>
    <w:rsid w:val="00155A8B"/>
    <w:rsid w:val="00156323"/>
    <w:rsid w:val="00164908"/>
    <w:rsid w:val="00167DEE"/>
    <w:rsid w:val="00174394"/>
    <w:rsid w:val="001744E2"/>
    <w:rsid w:val="00181326"/>
    <w:rsid w:val="00183B7D"/>
    <w:rsid w:val="00186E8F"/>
    <w:rsid w:val="00197DE6"/>
    <w:rsid w:val="001B1A33"/>
    <w:rsid w:val="001B2703"/>
    <w:rsid w:val="001B7630"/>
    <w:rsid w:val="001C1789"/>
    <w:rsid w:val="001C220D"/>
    <w:rsid w:val="001C33D8"/>
    <w:rsid w:val="001C4649"/>
    <w:rsid w:val="001C5563"/>
    <w:rsid w:val="001C73F5"/>
    <w:rsid w:val="001D1369"/>
    <w:rsid w:val="001D1D44"/>
    <w:rsid w:val="001D6431"/>
    <w:rsid w:val="001E2764"/>
    <w:rsid w:val="001E4419"/>
    <w:rsid w:val="001E6D4E"/>
    <w:rsid w:val="001E77D3"/>
    <w:rsid w:val="001E7ED0"/>
    <w:rsid w:val="001F01A8"/>
    <w:rsid w:val="001F0EB6"/>
    <w:rsid w:val="001F252C"/>
    <w:rsid w:val="001F2C92"/>
    <w:rsid w:val="001F4278"/>
    <w:rsid w:val="001F4B3D"/>
    <w:rsid w:val="001F5C84"/>
    <w:rsid w:val="001F6A85"/>
    <w:rsid w:val="00203972"/>
    <w:rsid w:val="00212073"/>
    <w:rsid w:val="002140D4"/>
    <w:rsid w:val="0021593B"/>
    <w:rsid w:val="002159D4"/>
    <w:rsid w:val="002270A3"/>
    <w:rsid w:val="0022773B"/>
    <w:rsid w:val="002326EB"/>
    <w:rsid w:val="00236184"/>
    <w:rsid w:val="00236519"/>
    <w:rsid w:val="00237B87"/>
    <w:rsid w:val="00241435"/>
    <w:rsid w:val="002448D1"/>
    <w:rsid w:val="00247BD5"/>
    <w:rsid w:val="00252EFF"/>
    <w:rsid w:val="0025425E"/>
    <w:rsid w:val="00257A3B"/>
    <w:rsid w:val="00262444"/>
    <w:rsid w:val="002733A8"/>
    <w:rsid w:val="00277229"/>
    <w:rsid w:val="00277B84"/>
    <w:rsid w:val="00286B62"/>
    <w:rsid w:val="00291D7D"/>
    <w:rsid w:val="002938E7"/>
    <w:rsid w:val="002939D9"/>
    <w:rsid w:val="00293CC7"/>
    <w:rsid w:val="002B0EF9"/>
    <w:rsid w:val="002B21B5"/>
    <w:rsid w:val="002B40B0"/>
    <w:rsid w:val="002B51A0"/>
    <w:rsid w:val="002B67D5"/>
    <w:rsid w:val="002C0EFF"/>
    <w:rsid w:val="002D5538"/>
    <w:rsid w:val="002D63A9"/>
    <w:rsid w:val="002E000E"/>
    <w:rsid w:val="002E7C7D"/>
    <w:rsid w:val="002E7F25"/>
    <w:rsid w:val="002F71A4"/>
    <w:rsid w:val="00302D90"/>
    <w:rsid w:val="00303944"/>
    <w:rsid w:val="003039AB"/>
    <w:rsid w:val="00316E99"/>
    <w:rsid w:val="00335132"/>
    <w:rsid w:val="003377BB"/>
    <w:rsid w:val="003416F6"/>
    <w:rsid w:val="003457B5"/>
    <w:rsid w:val="0034781F"/>
    <w:rsid w:val="00347B1A"/>
    <w:rsid w:val="00350F58"/>
    <w:rsid w:val="003518DD"/>
    <w:rsid w:val="00353EEB"/>
    <w:rsid w:val="00354DFF"/>
    <w:rsid w:val="00361E46"/>
    <w:rsid w:val="00364094"/>
    <w:rsid w:val="003648F1"/>
    <w:rsid w:val="00366892"/>
    <w:rsid w:val="003674B2"/>
    <w:rsid w:val="0037141A"/>
    <w:rsid w:val="0037451A"/>
    <w:rsid w:val="00375EE6"/>
    <w:rsid w:val="00377DF3"/>
    <w:rsid w:val="00383D24"/>
    <w:rsid w:val="0039288B"/>
    <w:rsid w:val="003957D4"/>
    <w:rsid w:val="0039634A"/>
    <w:rsid w:val="003969D0"/>
    <w:rsid w:val="003A6E10"/>
    <w:rsid w:val="003B0083"/>
    <w:rsid w:val="003B2882"/>
    <w:rsid w:val="003B686E"/>
    <w:rsid w:val="003B7565"/>
    <w:rsid w:val="003C4871"/>
    <w:rsid w:val="003C556A"/>
    <w:rsid w:val="003D0816"/>
    <w:rsid w:val="003E2005"/>
    <w:rsid w:val="003E6FBF"/>
    <w:rsid w:val="003E7E53"/>
    <w:rsid w:val="003F17BA"/>
    <w:rsid w:val="003F2FEB"/>
    <w:rsid w:val="003F6FAC"/>
    <w:rsid w:val="004069B8"/>
    <w:rsid w:val="0041128F"/>
    <w:rsid w:val="00411C4D"/>
    <w:rsid w:val="004145CD"/>
    <w:rsid w:val="00414960"/>
    <w:rsid w:val="00420585"/>
    <w:rsid w:val="00426EF2"/>
    <w:rsid w:val="004270B9"/>
    <w:rsid w:val="00432FC5"/>
    <w:rsid w:val="00434AEE"/>
    <w:rsid w:val="0043727C"/>
    <w:rsid w:val="00454166"/>
    <w:rsid w:val="0046436F"/>
    <w:rsid w:val="00465F7C"/>
    <w:rsid w:val="00466801"/>
    <w:rsid w:val="00483021"/>
    <w:rsid w:val="00485C3E"/>
    <w:rsid w:val="00492421"/>
    <w:rsid w:val="00495A7F"/>
    <w:rsid w:val="004B0910"/>
    <w:rsid w:val="004B2479"/>
    <w:rsid w:val="004B268F"/>
    <w:rsid w:val="004B5834"/>
    <w:rsid w:val="004B6044"/>
    <w:rsid w:val="004C754E"/>
    <w:rsid w:val="004D70E2"/>
    <w:rsid w:val="004E07ED"/>
    <w:rsid w:val="004E0A7A"/>
    <w:rsid w:val="004E1B35"/>
    <w:rsid w:val="004E286A"/>
    <w:rsid w:val="004E31CC"/>
    <w:rsid w:val="004E37A0"/>
    <w:rsid w:val="004F03AE"/>
    <w:rsid w:val="004F1F58"/>
    <w:rsid w:val="004F639A"/>
    <w:rsid w:val="00503417"/>
    <w:rsid w:val="0050483E"/>
    <w:rsid w:val="005175CB"/>
    <w:rsid w:val="00523394"/>
    <w:rsid w:val="0052548F"/>
    <w:rsid w:val="005258C3"/>
    <w:rsid w:val="00537057"/>
    <w:rsid w:val="005429F1"/>
    <w:rsid w:val="0054798D"/>
    <w:rsid w:val="005512E6"/>
    <w:rsid w:val="00552D61"/>
    <w:rsid w:val="00554B8D"/>
    <w:rsid w:val="0055653C"/>
    <w:rsid w:val="00557442"/>
    <w:rsid w:val="00563939"/>
    <w:rsid w:val="00565359"/>
    <w:rsid w:val="005657AA"/>
    <w:rsid w:val="00570C5A"/>
    <w:rsid w:val="00572A7D"/>
    <w:rsid w:val="00574831"/>
    <w:rsid w:val="00574B9A"/>
    <w:rsid w:val="00574FEE"/>
    <w:rsid w:val="00575E9A"/>
    <w:rsid w:val="005844F8"/>
    <w:rsid w:val="00587EC4"/>
    <w:rsid w:val="0059070C"/>
    <w:rsid w:val="00590927"/>
    <w:rsid w:val="005A2EC3"/>
    <w:rsid w:val="005A3190"/>
    <w:rsid w:val="005A7480"/>
    <w:rsid w:val="005B04BA"/>
    <w:rsid w:val="005B1282"/>
    <w:rsid w:val="005B142A"/>
    <w:rsid w:val="005B4F6A"/>
    <w:rsid w:val="005B723A"/>
    <w:rsid w:val="005C14CC"/>
    <w:rsid w:val="005C370B"/>
    <w:rsid w:val="005C6A9C"/>
    <w:rsid w:val="005D0793"/>
    <w:rsid w:val="005D0A96"/>
    <w:rsid w:val="005D2C64"/>
    <w:rsid w:val="005D5986"/>
    <w:rsid w:val="005E000F"/>
    <w:rsid w:val="005E27AD"/>
    <w:rsid w:val="005E304B"/>
    <w:rsid w:val="005E3C60"/>
    <w:rsid w:val="005F4B3F"/>
    <w:rsid w:val="00605664"/>
    <w:rsid w:val="00611899"/>
    <w:rsid w:val="00616BE8"/>
    <w:rsid w:val="00623623"/>
    <w:rsid w:val="00627E0F"/>
    <w:rsid w:val="00644074"/>
    <w:rsid w:val="00650B60"/>
    <w:rsid w:val="006512D3"/>
    <w:rsid w:val="006540FA"/>
    <w:rsid w:val="00657628"/>
    <w:rsid w:val="00662438"/>
    <w:rsid w:val="00662460"/>
    <w:rsid w:val="00664E3E"/>
    <w:rsid w:val="006673AD"/>
    <w:rsid w:val="00674FEA"/>
    <w:rsid w:val="00676E53"/>
    <w:rsid w:val="00682EF3"/>
    <w:rsid w:val="00690587"/>
    <w:rsid w:val="00693FB4"/>
    <w:rsid w:val="006A05B2"/>
    <w:rsid w:val="006A06ED"/>
    <w:rsid w:val="006A1ED7"/>
    <w:rsid w:val="006A60E3"/>
    <w:rsid w:val="006A7FB9"/>
    <w:rsid w:val="006B7985"/>
    <w:rsid w:val="006C4B50"/>
    <w:rsid w:val="006D4F84"/>
    <w:rsid w:val="006E02C3"/>
    <w:rsid w:val="006E0F65"/>
    <w:rsid w:val="006E25F2"/>
    <w:rsid w:val="006E28D1"/>
    <w:rsid w:val="006E33DD"/>
    <w:rsid w:val="006E7B89"/>
    <w:rsid w:val="006E7BE5"/>
    <w:rsid w:val="006F1545"/>
    <w:rsid w:val="006F4C13"/>
    <w:rsid w:val="006F4CA4"/>
    <w:rsid w:val="006F783B"/>
    <w:rsid w:val="007007E0"/>
    <w:rsid w:val="00704A64"/>
    <w:rsid w:val="00707F02"/>
    <w:rsid w:val="007242D2"/>
    <w:rsid w:val="007258B1"/>
    <w:rsid w:val="00725ABE"/>
    <w:rsid w:val="0072739F"/>
    <w:rsid w:val="0072784F"/>
    <w:rsid w:val="007309F6"/>
    <w:rsid w:val="0073326B"/>
    <w:rsid w:val="00733D0F"/>
    <w:rsid w:val="0074216D"/>
    <w:rsid w:val="00742729"/>
    <w:rsid w:val="00743DEE"/>
    <w:rsid w:val="00745A71"/>
    <w:rsid w:val="00746EF6"/>
    <w:rsid w:val="007631A4"/>
    <w:rsid w:val="00765C8E"/>
    <w:rsid w:val="00766B49"/>
    <w:rsid w:val="00773D2D"/>
    <w:rsid w:val="00776A04"/>
    <w:rsid w:val="00780CA7"/>
    <w:rsid w:val="007811D8"/>
    <w:rsid w:val="00782B4C"/>
    <w:rsid w:val="00782B7F"/>
    <w:rsid w:val="00793231"/>
    <w:rsid w:val="0079691F"/>
    <w:rsid w:val="00797702"/>
    <w:rsid w:val="007A231C"/>
    <w:rsid w:val="007A2930"/>
    <w:rsid w:val="007A595F"/>
    <w:rsid w:val="007B0E36"/>
    <w:rsid w:val="007B384F"/>
    <w:rsid w:val="007B61C5"/>
    <w:rsid w:val="007C51A3"/>
    <w:rsid w:val="007C5BA4"/>
    <w:rsid w:val="007D237E"/>
    <w:rsid w:val="007D3A06"/>
    <w:rsid w:val="007E041F"/>
    <w:rsid w:val="007E3FAA"/>
    <w:rsid w:val="007E7994"/>
    <w:rsid w:val="007E7F03"/>
    <w:rsid w:val="007F7C1F"/>
    <w:rsid w:val="0080045F"/>
    <w:rsid w:val="00800948"/>
    <w:rsid w:val="008024A3"/>
    <w:rsid w:val="00807546"/>
    <w:rsid w:val="0081231D"/>
    <w:rsid w:val="00812D8A"/>
    <w:rsid w:val="008130C7"/>
    <w:rsid w:val="00814E70"/>
    <w:rsid w:val="008179E7"/>
    <w:rsid w:val="008200B4"/>
    <w:rsid w:val="00821B85"/>
    <w:rsid w:val="008300E6"/>
    <w:rsid w:val="00830DC9"/>
    <w:rsid w:val="0083244C"/>
    <w:rsid w:val="008335B9"/>
    <w:rsid w:val="0083635B"/>
    <w:rsid w:val="008365FE"/>
    <w:rsid w:val="008432C4"/>
    <w:rsid w:val="00847ABC"/>
    <w:rsid w:val="00847EE6"/>
    <w:rsid w:val="008507DB"/>
    <w:rsid w:val="00850FCA"/>
    <w:rsid w:val="00851AAE"/>
    <w:rsid w:val="00854F25"/>
    <w:rsid w:val="00854FBC"/>
    <w:rsid w:val="00861373"/>
    <w:rsid w:val="00863207"/>
    <w:rsid w:val="0086494A"/>
    <w:rsid w:val="00873545"/>
    <w:rsid w:val="00874FA5"/>
    <w:rsid w:val="0087567A"/>
    <w:rsid w:val="008874B8"/>
    <w:rsid w:val="00892AA2"/>
    <w:rsid w:val="00893CDF"/>
    <w:rsid w:val="008A5E5D"/>
    <w:rsid w:val="008A64E3"/>
    <w:rsid w:val="008C3520"/>
    <w:rsid w:val="008C6D09"/>
    <w:rsid w:val="008D180C"/>
    <w:rsid w:val="008D229C"/>
    <w:rsid w:val="008F0FCE"/>
    <w:rsid w:val="008F50BE"/>
    <w:rsid w:val="008F6444"/>
    <w:rsid w:val="008F7CDC"/>
    <w:rsid w:val="00901A98"/>
    <w:rsid w:val="00903998"/>
    <w:rsid w:val="00904597"/>
    <w:rsid w:val="00904CC7"/>
    <w:rsid w:val="0090649F"/>
    <w:rsid w:val="0091220A"/>
    <w:rsid w:val="00921981"/>
    <w:rsid w:val="0093696D"/>
    <w:rsid w:val="009400CE"/>
    <w:rsid w:val="009451EA"/>
    <w:rsid w:val="00946F9A"/>
    <w:rsid w:val="00947B10"/>
    <w:rsid w:val="00956A13"/>
    <w:rsid w:val="009620C3"/>
    <w:rsid w:val="00963E1A"/>
    <w:rsid w:val="009646B9"/>
    <w:rsid w:val="00977C74"/>
    <w:rsid w:val="00984B9B"/>
    <w:rsid w:val="00985640"/>
    <w:rsid w:val="009A3A77"/>
    <w:rsid w:val="009A4EB5"/>
    <w:rsid w:val="009B2853"/>
    <w:rsid w:val="009B38A9"/>
    <w:rsid w:val="009B71DF"/>
    <w:rsid w:val="009C144F"/>
    <w:rsid w:val="009C15FE"/>
    <w:rsid w:val="009C3C17"/>
    <w:rsid w:val="009C41FD"/>
    <w:rsid w:val="009C7513"/>
    <w:rsid w:val="009D730E"/>
    <w:rsid w:val="009E4DEC"/>
    <w:rsid w:val="009E7B75"/>
    <w:rsid w:val="009F0867"/>
    <w:rsid w:val="009F19FD"/>
    <w:rsid w:val="009F231B"/>
    <w:rsid w:val="009F2ACB"/>
    <w:rsid w:val="009F2EDF"/>
    <w:rsid w:val="009F434F"/>
    <w:rsid w:val="009F573E"/>
    <w:rsid w:val="00A05D6B"/>
    <w:rsid w:val="00A06109"/>
    <w:rsid w:val="00A06170"/>
    <w:rsid w:val="00A137C4"/>
    <w:rsid w:val="00A2135A"/>
    <w:rsid w:val="00A30468"/>
    <w:rsid w:val="00A424F4"/>
    <w:rsid w:val="00A476AB"/>
    <w:rsid w:val="00A51478"/>
    <w:rsid w:val="00A56CC9"/>
    <w:rsid w:val="00A60BD1"/>
    <w:rsid w:val="00A63967"/>
    <w:rsid w:val="00A668F7"/>
    <w:rsid w:val="00A67A20"/>
    <w:rsid w:val="00A76CE2"/>
    <w:rsid w:val="00A80E6A"/>
    <w:rsid w:val="00A81CAE"/>
    <w:rsid w:val="00A82EAA"/>
    <w:rsid w:val="00A82FFC"/>
    <w:rsid w:val="00A9305F"/>
    <w:rsid w:val="00A94EED"/>
    <w:rsid w:val="00A9671D"/>
    <w:rsid w:val="00AA3FC4"/>
    <w:rsid w:val="00AB76F1"/>
    <w:rsid w:val="00AC119B"/>
    <w:rsid w:val="00AC14CA"/>
    <w:rsid w:val="00AC1CB2"/>
    <w:rsid w:val="00AC31A8"/>
    <w:rsid w:val="00AC569E"/>
    <w:rsid w:val="00AC5CB5"/>
    <w:rsid w:val="00AC5E51"/>
    <w:rsid w:val="00AD0E88"/>
    <w:rsid w:val="00AD6757"/>
    <w:rsid w:val="00AE1990"/>
    <w:rsid w:val="00AE1C6F"/>
    <w:rsid w:val="00AE5FDE"/>
    <w:rsid w:val="00AF4B1C"/>
    <w:rsid w:val="00AF5EFF"/>
    <w:rsid w:val="00B05EAF"/>
    <w:rsid w:val="00B10BFC"/>
    <w:rsid w:val="00B11AFC"/>
    <w:rsid w:val="00B13D30"/>
    <w:rsid w:val="00B14EFE"/>
    <w:rsid w:val="00B1506B"/>
    <w:rsid w:val="00B155E1"/>
    <w:rsid w:val="00B15762"/>
    <w:rsid w:val="00B21DBE"/>
    <w:rsid w:val="00B228A0"/>
    <w:rsid w:val="00B24829"/>
    <w:rsid w:val="00B36200"/>
    <w:rsid w:val="00B40781"/>
    <w:rsid w:val="00B41196"/>
    <w:rsid w:val="00B518EE"/>
    <w:rsid w:val="00B52841"/>
    <w:rsid w:val="00B52C40"/>
    <w:rsid w:val="00B546BE"/>
    <w:rsid w:val="00B60E49"/>
    <w:rsid w:val="00B6185A"/>
    <w:rsid w:val="00B63545"/>
    <w:rsid w:val="00B67A44"/>
    <w:rsid w:val="00B76ADE"/>
    <w:rsid w:val="00B83B33"/>
    <w:rsid w:val="00B94B83"/>
    <w:rsid w:val="00B975E4"/>
    <w:rsid w:val="00BA30C9"/>
    <w:rsid w:val="00BA595F"/>
    <w:rsid w:val="00BA5FC6"/>
    <w:rsid w:val="00BA666B"/>
    <w:rsid w:val="00BA6831"/>
    <w:rsid w:val="00BA7F5B"/>
    <w:rsid w:val="00BB3740"/>
    <w:rsid w:val="00BB4E47"/>
    <w:rsid w:val="00BB6917"/>
    <w:rsid w:val="00BC2033"/>
    <w:rsid w:val="00BC5B0A"/>
    <w:rsid w:val="00BD2643"/>
    <w:rsid w:val="00BD6C77"/>
    <w:rsid w:val="00BE0FAF"/>
    <w:rsid w:val="00BE634B"/>
    <w:rsid w:val="00BE7C0D"/>
    <w:rsid w:val="00BF4F08"/>
    <w:rsid w:val="00BF7551"/>
    <w:rsid w:val="00C04A06"/>
    <w:rsid w:val="00C07C2F"/>
    <w:rsid w:val="00C1421C"/>
    <w:rsid w:val="00C167B5"/>
    <w:rsid w:val="00C21A5E"/>
    <w:rsid w:val="00C22B33"/>
    <w:rsid w:val="00C24317"/>
    <w:rsid w:val="00C30DB9"/>
    <w:rsid w:val="00C32971"/>
    <w:rsid w:val="00C341B3"/>
    <w:rsid w:val="00C3488E"/>
    <w:rsid w:val="00C44EC4"/>
    <w:rsid w:val="00C600DF"/>
    <w:rsid w:val="00C63421"/>
    <w:rsid w:val="00C71F9B"/>
    <w:rsid w:val="00C75B96"/>
    <w:rsid w:val="00C81037"/>
    <w:rsid w:val="00C81528"/>
    <w:rsid w:val="00C829D6"/>
    <w:rsid w:val="00C85193"/>
    <w:rsid w:val="00C870E2"/>
    <w:rsid w:val="00C87EDD"/>
    <w:rsid w:val="00C905B0"/>
    <w:rsid w:val="00C922E9"/>
    <w:rsid w:val="00C92DDD"/>
    <w:rsid w:val="00C94114"/>
    <w:rsid w:val="00CA01ED"/>
    <w:rsid w:val="00CA0393"/>
    <w:rsid w:val="00CA04F5"/>
    <w:rsid w:val="00CA436D"/>
    <w:rsid w:val="00CA722F"/>
    <w:rsid w:val="00CA7ED2"/>
    <w:rsid w:val="00CB1F7C"/>
    <w:rsid w:val="00CB206A"/>
    <w:rsid w:val="00CB2EAC"/>
    <w:rsid w:val="00CB42C3"/>
    <w:rsid w:val="00CB5E40"/>
    <w:rsid w:val="00CC103A"/>
    <w:rsid w:val="00CC33C7"/>
    <w:rsid w:val="00CD14DA"/>
    <w:rsid w:val="00CD266F"/>
    <w:rsid w:val="00CD56FC"/>
    <w:rsid w:val="00CD5C8C"/>
    <w:rsid w:val="00CE0EB7"/>
    <w:rsid w:val="00CE39A4"/>
    <w:rsid w:val="00CE5137"/>
    <w:rsid w:val="00CF1144"/>
    <w:rsid w:val="00CF4CE3"/>
    <w:rsid w:val="00CF541F"/>
    <w:rsid w:val="00D012BE"/>
    <w:rsid w:val="00D01BF3"/>
    <w:rsid w:val="00D03B4F"/>
    <w:rsid w:val="00D04D47"/>
    <w:rsid w:val="00D10AFD"/>
    <w:rsid w:val="00D129C2"/>
    <w:rsid w:val="00D1681E"/>
    <w:rsid w:val="00D17146"/>
    <w:rsid w:val="00D24262"/>
    <w:rsid w:val="00D2445C"/>
    <w:rsid w:val="00D24B8A"/>
    <w:rsid w:val="00D26669"/>
    <w:rsid w:val="00D34577"/>
    <w:rsid w:val="00D3713E"/>
    <w:rsid w:val="00D46CD9"/>
    <w:rsid w:val="00D475A5"/>
    <w:rsid w:val="00D508FC"/>
    <w:rsid w:val="00D5388C"/>
    <w:rsid w:val="00D559E7"/>
    <w:rsid w:val="00D566E7"/>
    <w:rsid w:val="00D63668"/>
    <w:rsid w:val="00D70965"/>
    <w:rsid w:val="00D73B33"/>
    <w:rsid w:val="00D7445C"/>
    <w:rsid w:val="00D74E31"/>
    <w:rsid w:val="00D7653D"/>
    <w:rsid w:val="00D77BBC"/>
    <w:rsid w:val="00D80436"/>
    <w:rsid w:val="00D818D2"/>
    <w:rsid w:val="00D823F1"/>
    <w:rsid w:val="00D946E2"/>
    <w:rsid w:val="00D952BE"/>
    <w:rsid w:val="00D95784"/>
    <w:rsid w:val="00D96025"/>
    <w:rsid w:val="00DA63AC"/>
    <w:rsid w:val="00DA64A2"/>
    <w:rsid w:val="00DA67D8"/>
    <w:rsid w:val="00DA7DC6"/>
    <w:rsid w:val="00DB0631"/>
    <w:rsid w:val="00DB5219"/>
    <w:rsid w:val="00DB7BCB"/>
    <w:rsid w:val="00DC00B7"/>
    <w:rsid w:val="00DC0692"/>
    <w:rsid w:val="00DC2AAB"/>
    <w:rsid w:val="00DD1FC3"/>
    <w:rsid w:val="00DD6ADA"/>
    <w:rsid w:val="00DE3194"/>
    <w:rsid w:val="00DE6FC9"/>
    <w:rsid w:val="00DF1215"/>
    <w:rsid w:val="00DF4CDE"/>
    <w:rsid w:val="00E000B6"/>
    <w:rsid w:val="00E02155"/>
    <w:rsid w:val="00E0295C"/>
    <w:rsid w:val="00E02F21"/>
    <w:rsid w:val="00E15078"/>
    <w:rsid w:val="00E15C05"/>
    <w:rsid w:val="00E23C36"/>
    <w:rsid w:val="00E30697"/>
    <w:rsid w:val="00E31DFA"/>
    <w:rsid w:val="00E426F1"/>
    <w:rsid w:val="00E43149"/>
    <w:rsid w:val="00E45CDD"/>
    <w:rsid w:val="00E5100E"/>
    <w:rsid w:val="00E53A28"/>
    <w:rsid w:val="00E54DBD"/>
    <w:rsid w:val="00E5783D"/>
    <w:rsid w:val="00E62FF4"/>
    <w:rsid w:val="00E646C3"/>
    <w:rsid w:val="00E673D2"/>
    <w:rsid w:val="00E74C7B"/>
    <w:rsid w:val="00E74CFA"/>
    <w:rsid w:val="00E7613E"/>
    <w:rsid w:val="00E802ED"/>
    <w:rsid w:val="00E80D60"/>
    <w:rsid w:val="00E86BF0"/>
    <w:rsid w:val="00E961F2"/>
    <w:rsid w:val="00E96AEB"/>
    <w:rsid w:val="00E979E1"/>
    <w:rsid w:val="00EA2481"/>
    <w:rsid w:val="00EA2A49"/>
    <w:rsid w:val="00EA357D"/>
    <w:rsid w:val="00EA6EDB"/>
    <w:rsid w:val="00EB2B3C"/>
    <w:rsid w:val="00EB4C17"/>
    <w:rsid w:val="00EC2146"/>
    <w:rsid w:val="00EC5CB9"/>
    <w:rsid w:val="00ED040F"/>
    <w:rsid w:val="00ED0CDD"/>
    <w:rsid w:val="00ED1107"/>
    <w:rsid w:val="00ED596E"/>
    <w:rsid w:val="00ED5DC1"/>
    <w:rsid w:val="00ED7372"/>
    <w:rsid w:val="00EE18A9"/>
    <w:rsid w:val="00EE7B67"/>
    <w:rsid w:val="00EF0CE1"/>
    <w:rsid w:val="00EF17F8"/>
    <w:rsid w:val="00EF3D0D"/>
    <w:rsid w:val="00EF78DA"/>
    <w:rsid w:val="00F042BF"/>
    <w:rsid w:val="00F210F7"/>
    <w:rsid w:val="00F27BEC"/>
    <w:rsid w:val="00F354C4"/>
    <w:rsid w:val="00F35741"/>
    <w:rsid w:val="00F36E51"/>
    <w:rsid w:val="00F4317B"/>
    <w:rsid w:val="00F456FA"/>
    <w:rsid w:val="00F50807"/>
    <w:rsid w:val="00F53BE3"/>
    <w:rsid w:val="00F61AAA"/>
    <w:rsid w:val="00F637F4"/>
    <w:rsid w:val="00F6464B"/>
    <w:rsid w:val="00F65289"/>
    <w:rsid w:val="00F65E70"/>
    <w:rsid w:val="00F738B0"/>
    <w:rsid w:val="00F854D9"/>
    <w:rsid w:val="00F85B9E"/>
    <w:rsid w:val="00F91C5C"/>
    <w:rsid w:val="00F96D3D"/>
    <w:rsid w:val="00FA39A3"/>
    <w:rsid w:val="00FA6877"/>
    <w:rsid w:val="00FB3288"/>
    <w:rsid w:val="00FB435F"/>
    <w:rsid w:val="00FB55C9"/>
    <w:rsid w:val="00FB6012"/>
    <w:rsid w:val="00FC0E0C"/>
    <w:rsid w:val="00FC2845"/>
    <w:rsid w:val="00FC3C27"/>
    <w:rsid w:val="00FC7987"/>
    <w:rsid w:val="00FD1606"/>
    <w:rsid w:val="00FD2E65"/>
    <w:rsid w:val="00FD3CBE"/>
    <w:rsid w:val="00FD3EE0"/>
    <w:rsid w:val="00FD7999"/>
    <w:rsid w:val="00FE1A0A"/>
    <w:rsid w:val="00FE30D1"/>
    <w:rsid w:val="00FE64F1"/>
    <w:rsid w:val="00FF635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EE18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A061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Istaknuto">
    <w:name w:val="Emphasis"/>
    <w:qFormat/>
    <w:rsid w:val="00353EEB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14</Pages>
  <Words>4424</Words>
  <Characters>25223</Characters>
  <Application>Microsoft Office Word</Application>
  <DocSecurity>0</DocSecurity>
  <Lines>210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2291</cp:revision>
  <cp:lastPrinted>2025-07-21T10:54:00Z</cp:lastPrinted>
  <dcterms:created xsi:type="dcterms:W3CDTF">2023-07-07T12:29:00Z</dcterms:created>
  <dcterms:modified xsi:type="dcterms:W3CDTF">2025-07-24T07:49:00Z</dcterms:modified>
</cp:coreProperties>
</file>